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59E4" w:rsidRPr="00C13E03" w:rsidRDefault="00575D7B" w:rsidP="00C13E03">
      <w:pPr>
        <w:tabs>
          <w:tab w:val="left" w:pos="1810"/>
          <w:tab w:val="center" w:pos="5174"/>
        </w:tabs>
        <w:rPr>
          <w:color w:val="000000"/>
          <w:sz w:val="20"/>
          <w:szCs w:val="20"/>
        </w:rPr>
      </w:pPr>
      <w:r w:rsidRPr="007159E4">
        <w:rPr>
          <w:b/>
        </w:rPr>
        <w:tab/>
      </w:r>
      <w:r w:rsidRPr="007159E4">
        <w:rPr>
          <w:b/>
        </w:rPr>
        <w:tab/>
      </w:r>
      <w:bookmarkStart w:id="0" w:name="_GoBack"/>
      <w:bookmarkEnd w:id="0"/>
      <w:r w:rsidR="007159E4" w:rsidRPr="00C13E03">
        <w:rPr>
          <w:b/>
          <w:color w:val="000000"/>
          <w:sz w:val="20"/>
          <w:szCs w:val="20"/>
        </w:rPr>
        <w:t>П О Л О Ж Е Н И Е</w:t>
      </w:r>
    </w:p>
    <w:p w:rsidR="007159E4" w:rsidRPr="00C13E03" w:rsidRDefault="007159E4" w:rsidP="00C13E03">
      <w:pPr>
        <w:jc w:val="center"/>
        <w:rPr>
          <w:b/>
          <w:color w:val="000000"/>
          <w:sz w:val="20"/>
          <w:szCs w:val="20"/>
        </w:rPr>
      </w:pPr>
      <w:r w:rsidRPr="00C13E03">
        <w:rPr>
          <w:b/>
          <w:color w:val="000000"/>
          <w:sz w:val="20"/>
          <w:szCs w:val="20"/>
        </w:rPr>
        <w:t>о Всемирной образовательной акции «</w:t>
      </w:r>
      <w:proofErr w:type="spellStart"/>
      <w:r w:rsidRPr="00C13E03">
        <w:rPr>
          <w:b/>
          <w:color w:val="000000"/>
          <w:sz w:val="20"/>
          <w:szCs w:val="20"/>
        </w:rPr>
        <w:t>Татарча</w:t>
      </w:r>
      <w:proofErr w:type="spellEnd"/>
      <w:r w:rsidRPr="00C13E03">
        <w:rPr>
          <w:b/>
          <w:color w:val="000000"/>
          <w:sz w:val="20"/>
          <w:szCs w:val="20"/>
        </w:rPr>
        <w:t xml:space="preserve"> диктант»</w:t>
      </w:r>
    </w:p>
    <w:p w:rsidR="007159E4" w:rsidRPr="00C13E03" w:rsidRDefault="007159E4" w:rsidP="00C13E03">
      <w:pPr>
        <w:ind w:firstLine="720"/>
        <w:jc w:val="both"/>
        <w:rPr>
          <w:color w:val="000000"/>
          <w:sz w:val="20"/>
          <w:szCs w:val="20"/>
        </w:rPr>
      </w:pPr>
      <w:r w:rsidRPr="00C13E03">
        <w:rPr>
          <w:color w:val="000000"/>
          <w:sz w:val="20"/>
          <w:szCs w:val="20"/>
        </w:rPr>
        <w:t xml:space="preserve">Всемирная образовательная акция </w:t>
      </w:r>
      <w:r w:rsidRPr="00C13E03">
        <w:rPr>
          <w:sz w:val="20"/>
          <w:szCs w:val="20"/>
        </w:rPr>
        <w:t>«</w:t>
      </w:r>
      <w:proofErr w:type="spellStart"/>
      <w:r w:rsidRPr="00C13E03">
        <w:rPr>
          <w:color w:val="000000"/>
          <w:sz w:val="20"/>
          <w:szCs w:val="20"/>
        </w:rPr>
        <w:t>Татарча</w:t>
      </w:r>
      <w:proofErr w:type="spellEnd"/>
      <w:r w:rsidRPr="00C13E03">
        <w:rPr>
          <w:color w:val="000000"/>
          <w:sz w:val="20"/>
          <w:szCs w:val="20"/>
        </w:rPr>
        <w:t xml:space="preserve"> диктант</w:t>
      </w:r>
      <w:r w:rsidRPr="00C13E03">
        <w:rPr>
          <w:sz w:val="20"/>
          <w:szCs w:val="20"/>
        </w:rPr>
        <w:t>»</w:t>
      </w:r>
      <w:r w:rsidRPr="00C13E03">
        <w:rPr>
          <w:color w:val="000000"/>
          <w:sz w:val="20"/>
          <w:szCs w:val="20"/>
        </w:rPr>
        <w:t xml:space="preserve"> проводи</w:t>
      </w:r>
      <w:r w:rsidRPr="00C13E03">
        <w:rPr>
          <w:sz w:val="20"/>
          <w:szCs w:val="20"/>
        </w:rPr>
        <w:t>тся</w:t>
      </w:r>
      <w:r w:rsidRPr="00C13E03">
        <w:rPr>
          <w:color w:val="000000"/>
          <w:sz w:val="20"/>
          <w:szCs w:val="20"/>
        </w:rPr>
        <w:t xml:space="preserve"> в целях реализации Государственной программы Республики Татарстан </w:t>
      </w:r>
      <w:r w:rsidRPr="00C13E03">
        <w:rPr>
          <w:sz w:val="20"/>
          <w:szCs w:val="20"/>
        </w:rPr>
        <w:t>«</w:t>
      </w:r>
      <w:r w:rsidRPr="00C13E03">
        <w:rPr>
          <w:color w:val="000000"/>
          <w:sz w:val="20"/>
          <w:szCs w:val="20"/>
        </w:rPr>
        <w:t xml:space="preserve">Сохранение, изучение и развитие государственных языков Республики Татарстан и других языков в Республике Татарстан </w:t>
      </w:r>
      <w:r w:rsidRPr="00C13E03">
        <w:rPr>
          <w:sz w:val="20"/>
          <w:szCs w:val="20"/>
        </w:rPr>
        <w:t xml:space="preserve">в </w:t>
      </w:r>
      <w:r w:rsidRPr="00C13E03">
        <w:rPr>
          <w:color w:val="000000"/>
          <w:sz w:val="20"/>
          <w:szCs w:val="20"/>
        </w:rPr>
        <w:t>2014-2020</w:t>
      </w:r>
      <w:r w:rsidRPr="00C13E03">
        <w:rPr>
          <w:sz w:val="20"/>
          <w:szCs w:val="20"/>
        </w:rPr>
        <w:t xml:space="preserve"> годах».</w:t>
      </w:r>
    </w:p>
    <w:p w:rsidR="007159E4" w:rsidRPr="00C13E03" w:rsidRDefault="007159E4" w:rsidP="00C13E03">
      <w:pPr>
        <w:ind w:firstLine="720"/>
        <w:jc w:val="both"/>
        <w:rPr>
          <w:color w:val="000000"/>
          <w:sz w:val="20"/>
          <w:szCs w:val="20"/>
        </w:rPr>
      </w:pPr>
      <w:r w:rsidRPr="00C13E03">
        <w:rPr>
          <w:sz w:val="20"/>
          <w:szCs w:val="20"/>
        </w:rPr>
        <w:t>Акция п</w:t>
      </w:r>
      <w:r w:rsidRPr="00C13E03">
        <w:rPr>
          <w:color w:val="000000"/>
          <w:sz w:val="20"/>
          <w:szCs w:val="20"/>
        </w:rPr>
        <w:t>роводится в рамках государственной программы Республики Татарстан «Сохранение национальной идентичности татарского народа (2020–2023 годы)».</w:t>
      </w:r>
    </w:p>
    <w:p w:rsidR="007159E4" w:rsidRPr="00C13E03" w:rsidRDefault="007159E4" w:rsidP="00C13E03">
      <w:pPr>
        <w:jc w:val="center"/>
        <w:rPr>
          <w:b/>
          <w:sz w:val="20"/>
          <w:szCs w:val="20"/>
        </w:rPr>
      </w:pPr>
      <w:r w:rsidRPr="00C13E03">
        <w:rPr>
          <w:b/>
          <w:color w:val="000000"/>
          <w:sz w:val="20"/>
          <w:szCs w:val="20"/>
        </w:rPr>
        <w:t>Общ</w:t>
      </w:r>
      <w:r w:rsidRPr="00C13E03">
        <w:rPr>
          <w:b/>
          <w:sz w:val="20"/>
          <w:szCs w:val="20"/>
        </w:rPr>
        <w:t>и</w:t>
      </w:r>
      <w:r w:rsidRPr="00C13E03">
        <w:rPr>
          <w:b/>
          <w:color w:val="000000"/>
          <w:sz w:val="20"/>
          <w:szCs w:val="20"/>
        </w:rPr>
        <w:t>е положени</w:t>
      </w:r>
      <w:r w:rsidRPr="00C13E03">
        <w:rPr>
          <w:b/>
          <w:sz w:val="20"/>
          <w:szCs w:val="20"/>
        </w:rPr>
        <w:t>я</w:t>
      </w:r>
      <w:r w:rsidRPr="00C13E03">
        <w:rPr>
          <w:b/>
          <w:color w:val="000000"/>
          <w:sz w:val="20"/>
          <w:szCs w:val="20"/>
        </w:rPr>
        <w:t xml:space="preserve"> </w:t>
      </w:r>
    </w:p>
    <w:p w:rsidR="007159E4" w:rsidRPr="00C13E03" w:rsidRDefault="007159E4" w:rsidP="00C13E03">
      <w:pPr>
        <w:ind w:firstLine="720"/>
        <w:jc w:val="both"/>
        <w:rPr>
          <w:color w:val="000000"/>
          <w:sz w:val="20"/>
          <w:szCs w:val="20"/>
        </w:rPr>
      </w:pPr>
      <w:r w:rsidRPr="00C13E03">
        <w:rPr>
          <w:color w:val="000000"/>
          <w:sz w:val="20"/>
          <w:szCs w:val="20"/>
        </w:rPr>
        <w:t>1. Настоящее положение определяет порядок и условия проведения Всемирной образовательной акции «</w:t>
      </w:r>
      <w:proofErr w:type="spellStart"/>
      <w:r w:rsidRPr="00C13E03">
        <w:rPr>
          <w:color w:val="000000"/>
          <w:sz w:val="20"/>
          <w:szCs w:val="20"/>
        </w:rPr>
        <w:t>Татарча</w:t>
      </w:r>
      <w:proofErr w:type="spellEnd"/>
      <w:r w:rsidRPr="00C13E03">
        <w:rPr>
          <w:color w:val="000000"/>
          <w:sz w:val="20"/>
          <w:szCs w:val="20"/>
        </w:rPr>
        <w:t xml:space="preserve"> диктант»</w:t>
      </w:r>
      <w:r w:rsidRPr="00C13E03">
        <w:rPr>
          <w:sz w:val="20"/>
          <w:szCs w:val="20"/>
        </w:rPr>
        <w:t xml:space="preserve"> в 2021 году </w:t>
      </w:r>
      <w:r w:rsidRPr="00C13E03">
        <w:rPr>
          <w:color w:val="000000"/>
          <w:sz w:val="20"/>
          <w:szCs w:val="20"/>
        </w:rPr>
        <w:t>(далее – Акция)</w:t>
      </w:r>
      <w:r w:rsidRPr="00C13E03">
        <w:rPr>
          <w:sz w:val="20"/>
          <w:szCs w:val="20"/>
        </w:rPr>
        <w:t>.</w:t>
      </w:r>
    </w:p>
    <w:p w:rsidR="007159E4" w:rsidRPr="00C13E03" w:rsidRDefault="007159E4" w:rsidP="00C13E03">
      <w:pPr>
        <w:ind w:firstLine="720"/>
        <w:jc w:val="both"/>
        <w:rPr>
          <w:color w:val="000000"/>
          <w:sz w:val="20"/>
          <w:szCs w:val="20"/>
        </w:rPr>
      </w:pPr>
      <w:r w:rsidRPr="00C13E03">
        <w:rPr>
          <w:color w:val="000000"/>
          <w:sz w:val="20"/>
          <w:szCs w:val="20"/>
        </w:rPr>
        <w:t>2. Акция предусматривает участие на следующих уровнях:</w:t>
      </w:r>
    </w:p>
    <w:p w:rsidR="007159E4" w:rsidRPr="00C13E03" w:rsidRDefault="007159E4" w:rsidP="00C13E03">
      <w:pPr>
        <w:jc w:val="both"/>
        <w:rPr>
          <w:color w:val="000000"/>
          <w:sz w:val="20"/>
          <w:szCs w:val="20"/>
        </w:rPr>
      </w:pPr>
      <w:r w:rsidRPr="00C13E03">
        <w:rPr>
          <w:color w:val="000000"/>
          <w:sz w:val="20"/>
          <w:szCs w:val="20"/>
        </w:rPr>
        <w:t>- начальный уровень владения татарским языком;</w:t>
      </w:r>
    </w:p>
    <w:p w:rsidR="007159E4" w:rsidRPr="00C13E03" w:rsidRDefault="007159E4" w:rsidP="00C13E03">
      <w:pPr>
        <w:jc w:val="both"/>
        <w:rPr>
          <w:color w:val="000000"/>
          <w:sz w:val="20"/>
          <w:szCs w:val="20"/>
        </w:rPr>
      </w:pPr>
      <w:r w:rsidRPr="00C13E03">
        <w:rPr>
          <w:color w:val="000000"/>
          <w:sz w:val="20"/>
          <w:szCs w:val="20"/>
        </w:rPr>
        <w:t>- средний уровень владения т</w:t>
      </w:r>
      <w:r w:rsidRPr="00C13E03">
        <w:rPr>
          <w:sz w:val="20"/>
          <w:szCs w:val="20"/>
        </w:rPr>
        <w:t xml:space="preserve">атарским </w:t>
      </w:r>
      <w:r w:rsidRPr="00C13E03">
        <w:rPr>
          <w:color w:val="000000"/>
          <w:sz w:val="20"/>
          <w:szCs w:val="20"/>
        </w:rPr>
        <w:t>языком;</w:t>
      </w:r>
    </w:p>
    <w:p w:rsidR="007159E4" w:rsidRPr="00C13E03" w:rsidRDefault="007159E4" w:rsidP="00C13E03">
      <w:pPr>
        <w:jc w:val="both"/>
        <w:rPr>
          <w:color w:val="000000"/>
          <w:sz w:val="20"/>
          <w:szCs w:val="20"/>
        </w:rPr>
      </w:pPr>
      <w:r w:rsidRPr="00C13E03">
        <w:rPr>
          <w:color w:val="000000"/>
          <w:sz w:val="20"/>
          <w:szCs w:val="20"/>
        </w:rPr>
        <w:t>- уровень свободного владения татарским языком</w:t>
      </w:r>
      <w:r w:rsidRPr="00C13E03">
        <w:rPr>
          <w:sz w:val="20"/>
          <w:szCs w:val="20"/>
        </w:rPr>
        <w:t>.</w:t>
      </w:r>
    </w:p>
    <w:p w:rsidR="007159E4" w:rsidRPr="00C13E03" w:rsidRDefault="007159E4" w:rsidP="00C13E03">
      <w:pPr>
        <w:ind w:firstLine="720"/>
        <w:jc w:val="both"/>
        <w:rPr>
          <w:color w:val="000000"/>
          <w:sz w:val="20"/>
          <w:szCs w:val="20"/>
        </w:rPr>
      </w:pPr>
      <w:r w:rsidRPr="00C13E03">
        <w:rPr>
          <w:color w:val="000000"/>
          <w:sz w:val="20"/>
          <w:szCs w:val="20"/>
        </w:rPr>
        <w:t>3. «</w:t>
      </w:r>
      <w:proofErr w:type="spellStart"/>
      <w:r w:rsidRPr="00C13E03">
        <w:rPr>
          <w:color w:val="000000"/>
          <w:sz w:val="20"/>
          <w:szCs w:val="20"/>
        </w:rPr>
        <w:t>Татарча</w:t>
      </w:r>
      <w:proofErr w:type="spellEnd"/>
      <w:r w:rsidRPr="00C13E03">
        <w:rPr>
          <w:color w:val="000000"/>
          <w:sz w:val="20"/>
          <w:szCs w:val="20"/>
        </w:rPr>
        <w:t xml:space="preserve"> диктант»</w:t>
      </w:r>
      <w:r w:rsidRPr="00C13E03">
        <w:rPr>
          <w:sz w:val="20"/>
          <w:szCs w:val="20"/>
        </w:rPr>
        <w:t xml:space="preserve"> – </w:t>
      </w:r>
      <w:r w:rsidRPr="00C13E03">
        <w:rPr>
          <w:color w:val="000000"/>
          <w:sz w:val="20"/>
          <w:szCs w:val="20"/>
        </w:rPr>
        <w:t>ежегодная добровольная и бесплатная образовательная акция для всех желающих</w:t>
      </w:r>
      <w:r w:rsidRPr="00C13E03">
        <w:rPr>
          <w:sz w:val="20"/>
          <w:szCs w:val="20"/>
        </w:rPr>
        <w:t>.</w:t>
      </w:r>
    </w:p>
    <w:p w:rsidR="007159E4" w:rsidRPr="00C13E03" w:rsidRDefault="007159E4" w:rsidP="00C13E03">
      <w:pPr>
        <w:ind w:firstLine="720"/>
        <w:jc w:val="both"/>
        <w:rPr>
          <w:color w:val="000000"/>
          <w:sz w:val="20"/>
          <w:szCs w:val="20"/>
        </w:rPr>
      </w:pPr>
      <w:r w:rsidRPr="00C13E03">
        <w:rPr>
          <w:color w:val="000000"/>
          <w:sz w:val="20"/>
          <w:szCs w:val="20"/>
        </w:rPr>
        <w:t>4. Текст диктанта определяется филологами</w:t>
      </w:r>
      <w:r w:rsidRPr="00C13E03">
        <w:rPr>
          <w:sz w:val="20"/>
          <w:szCs w:val="20"/>
        </w:rPr>
        <w:t xml:space="preserve"> </w:t>
      </w:r>
      <w:r w:rsidRPr="00C13E03">
        <w:rPr>
          <w:color w:val="000000"/>
          <w:sz w:val="20"/>
          <w:szCs w:val="20"/>
        </w:rPr>
        <w:t>татарского языка Института филологии и межкультурной коммуникации К</w:t>
      </w:r>
      <w:r w:rsidRPr="00C13E03">
        <w:rPr>
          <w:sz w:val="20"/>
          <w:szCs w:val="20"/>
        </w:rPr>
        <w:t>азанского (Приволжского) федерального университета.</w:t>
      </w:r>
    </w:p>
    <w:p w:rsidR="007159E4" w:rsidRPr="00C13E03" w:rsidRDefault="007159E4" w:rsidP="00C13E03">
      <w:pPr>
        <w:ind w:firstLine="720"/>
        <w:jc w:val="both"/>
        <w:rPr>
          <w:color w:val="000000"/>
          <w:sz w:val="20"/>
          <w:szCs w:val="20"/>
        </w:rPr>
      </w:pPr>
      <w:r w:rsidRPr="00C13E03">
        <w:rPr>
          <w:color w:val="000000"/>
          <w:sz w:val="20"/>
          <w:szCs w:val="20"/>
        </w:rPr>
        <w:t>5. Организаторы акции: Исполнительный комитет Всемирного конгресса татар, Всемирный форум татарской молодежи, Казанский (Приволжский) Федеральный Университет, Институт филологии и межкультурной коммуникации</w:t>
      </w:r>
      <w:r w:rsidRPr="00C13E03">
        <w:rPr>
          <w:sz w:val="20"/>
          <w:szCs w:val="20"/>
        </w:rPr>
        <w:t xml:space="preserve">, </w:t>
      </w:r>
      <w:r w:rsidRPr="00C13E03">
        <w:rPr>
          <w:color w:val="000000"/>
          <w:sz w:val="20"/>
          <w:szCs w:val="20"/>
        </w:rPr>
        <w:t>Телерадиокомпания «Новый Век».</w:t>
      </w:r>
    </w:p>
    <w:p w:rsidR="007159E4" w:rsidRPr="00C13E03" w:rsidRDefault="007159E4" w:rsidP="00C13E03">
      <w:pPr>
        <w:ind w:firstLine="720"/>
        <w:jc w:val="both"/>
        <w:rPr>
          <w:color w:val="000000"/>
          <w:sz w:val="20"/>
          <w:szCs w:val="20"/>
        </w:rPr>
      </w:pPr>
      <w:r w:rsidRPr="00C13E03">
        <w:rPr>
          <w:color w:val="000000"/>
          <w:sz w:val="20"/>
          <w:szCs w:val="20"/>
        </w:rPr>
        <w:t xml:space="preserve">6. </w:t>
      </w:r>
      <w:r w:rsidRPr="00C13E03">
        <w:rPr>
          <w:sz w:val="20"/>
          <w:szCs w:val="20"/>
        </w:rPr>
        <w:t xml:space="preserve">Ответственный за подготовку и проведение Акции </w:t>
      </w:r>
      <w:r w:rsidRPr="00C13E03">
        <w:rPr>
          <w:color w:val="000000"/>
          <w:sz w:val="20"/>
          <w:szCs w:val="20"/>
        </w:rPr>
        <w:t>– Всемирный форум татарской молодежи.</w:t>
      </w:r>
    </w:p>
    <w:p w:rsidR="007159E4" w:rsidRPr="00C13E03" w:rsidRDefault="007159E4" w:rsidP="00C13E03">
      <w:pPr>
        <w:ind w:firstLine="720"/>
        <w:jc w:val="both"/>
        <w:rPr>
          <w:color w:val="000000"/>
          <w:sz w:val="20"/>
          <w:szCs w:val="20"/>
        </w:rPr>
      </w:pPr>
      <w:r w:rsidRPr="00C13E03">
        <w:rPr>
          <w:color w:val="000000"/>
          <w:sz w:val="20"/>
          <w:szCs w:val="20"/>
        </w:rPr>
        <w:t>7. Полная информация об Акции размещ</w:t>
      </w:r>
      <w:r w:rsidRPr="00C13E03">
        <w:rPr>
          <w:sz w:val="20"/>
          <w:szCs w:val="20"/>
        </w:rPr>
        <w:t>ена</w:t>
      </w:r>
      <w:r w:rsidRPr="00C13E03">
        <w:rPr>
          <w:color w:val="000000"/>
          <w:sz w:val="20"/>
          <w:szCs w:val="20"/>
        </w:rPr>
        <w:t xml:space="preserve"> на сайте </w:t>
      </w:r>
      <w:hyperlink r:id="rId7">
        <w:r w:rsidRPr="00C13E03">
          <w:rPr>
            <w:color w:val="0563C1"/>
            <w:sz w:val="20"/>
            <w:szCs w:val="20"/>
            <w:u w:val="single"/>
          </w:rPr>
          <w:t>http://diktant.tatar/</w:t>
        </w:r>
      </w:hyperlink>
      <w:r w:rsidRPr="00C13E03">
        <w:rPr>
          <w:color w:val="000000"/>
          <w:sz w:val="20"/>
          <w:szCs w:val="20"/>
        </w:rPr>
        <w:t>.</w:t>
      </w:r>
    </w:p>
    <w:p w:rsidR="007159E4" w:rsidRPr="00C13E03" w:rsidRDefault="007159E4" w:rsidP="00C13E03">
      <w:pPr>
        <w:jc w:val="center"/>
        <w:rPr>
          <w:b/>
          <w:color w:val="000000"/>
          <w:sz w:val="20"/>
          <w:szCs w:val="20"/>
        </w:rPr>
      </w:pPr>
    </w:p>
    <w:p w:rsidR="007159E4" w:rsidRPr="00C13E03" w:rsidRDefault="007159E4" w:rsidP="00C13E03">
      <w:pPr>
        <w:jc w:val="center"/>
        <w:rPr>
          <w:b/>
          <w:color w:val="000000"/>
          <w:sz w:val="20"/>
          <w:szCs w:val="20"/>
        </w:rPr>
      </w:pPr>
      <w:r w:rsidRPr="00C13E03">
        <w:rPr>
          <w:b/>
          <w:color w:val="000000"/>
          <w:sz w:val="20"/>
          <w:szCs w:val="20"/>
        </w:rPr>
        <w:t>Цели и задачи акции</w:t>
      </w:r>
    </w:p>
    <w:p w:rsidR="007159E4" w:rsidRPr="00C13E03" w:rsidRDefault="007159E4" w:rsidP="00C13E03">
      <w:pPr>
        <w:ind w:firstLine="709"/>
        <w:jc w:val="both"/>
        <w:rPr>
          <w:color w:val="000000"/>
          <w:sz w:val="20"/>
          <w:szCs w:val="20"/>
        </w:rPr>
      </w:pPr>
      <w:r w:rsidRPr="00C13E03">
        <w:rPr>
          <w:sz w:val="20"/>
          <w:szCs w:val="20"/>
        </w:rPr>
        <w:t xml:space="preserve">Цель – </w:t>
      </w:r>
      <w:r w:rsidRPr="00C13E03">
        <w:rPr>
          <w:color w:val="000000"/>
          <w:sz w:val="20"/>
          <w:szCs w:val="20"/>
          <w:highlight w:val="white"/>
        </w:rPr>
        <w:t xml:space="preserve">повышение интереса к татарскому языку, </w:t>
      </w:r>
      <w:r w:rsidRPr="00C13E03">
        <w:rPr>
          <w:color w:val="000000"/>
          <w:sz w:val="20"/>
          <w:szCs w:val="20"/>
        </w:rPr>
        <w:t>развитие навыков правильной речи и правописания на литературном языке</w:t>
      </w:r>
      <w:r w:rsidRPr="00C13E03">
        <w:rPr>
          <w:color w:val="000000"/>
          <w:sz w:val="20"/>
          <w:szCs w:val="20"/>
          <w:highlight w:val="white"/>
        </w:rPr>
        <w:t>, самопроверка орфографических и грамматических ошибок, популяризация</w:t>
      </w:r>
      <w:r w:rsidRPr="00C13E03">
        <w:rPr>
          <w:sz w:val="20"/>
          <w:szCs w:val="20"/>
          <w:highlight w:val="white"/>
        </w:rPr>
        <w:t xml:space="preserve"> филологов</w:t>
      </w:r>
      <w:r w:rsidRPr="00C13E03">
        <w:rPr>
          <w:color w:val="000000"/>
          <w:sz w:val="20"/>
          <w:szCs w:val="20"/>
          <w:highlight w:val="white"/>
        </w:rPr>
        <w:t xml:space="preserve"> и преподавателей родного языка</w:t>
      </w:r>
      <w:r w:rsidRPr="00C13E03">
        <w:rPr>
          <w:color w:val="000000"/>
          <w:sz w:val="20"/>
          <w:szCs w:val="20"/>
        </w:rPr>
        <w:t xml:space="preserve">, воспитание уважения к татарскому языку, его историческим и культурным ценностям. </w:t>
      </w:r>
    </w:p>
    <w:p w:rsidR="007159E4" w:rsidRPr="00C13E03" w:rsidRDefault="007159E4" w:rsidP="00C13E03">
      <w:pPr>
        <w:jc w:val="both"/>
        <w:rPr>
          <w:color w:val="000000"/>
          <w:sz w:val="20"/>
          <w:szCs w:val="20"/>
        </w:rPr>
      </w:pPr>
      <w:r w:rsidRPr="00C13E03">
        <w:rPr>
          <w:color w:val="000000"/>
          <w:sz w:val="20"/>
          <w:szCs w:val="20"/>
        </w:rPr>
        <w:t>Задачи:</w:t>
      </w:r>
    </w:p>
    <w:p w:rsidR="007159E4" w:rsidRPr="00C13E03" w:rsidRDefault="007159E4" w:rsidP="00C13E03">
      <w:pPr>
        <w:numPr>
          <w:ilvl w:val="0"/>
          <w:numId w:val="3"/>
        </w:numPr>
        <w:ind w:left="0" w:firstLine="357"/>
        <w:jc w:val="both"/>
        <w:rPr>
          <w:color w:val="000000"/>
          <w:sz w:val="20"/>
          <w:szCs w:val="20"/>
        </w:rPr>
      </w:pPr>
      <w:r w:rsidRPr="00C13E03">
        <w:rPr>
          <w:sz w:val="20"/>
          <w:szCs w:val="20"/>
        </w:rPr>
        <w:t>повышение интереса к</w:t>
      </w:r>
      <w:r w:rsidRPr="00C13E03">
        <w:rPr>
          <w:color w:val="000000"/>
          <w:sz w:val="20"/>
          <w:szCs w:val="20"/>
        </w:rPr>
        <w:t xml:space="preserve"> изучени</w:t>
      </w:r>
      <w:r w:rsidRPr="00C13E03">
        <w:rPr>
          <w:sz w:val="20"/>
          <w:szCs w:val="20"/>
        </w:rPr>
        <w:t xml:space="preserve">ю </w:t>
      </w:r>
      <w:r w:rsidRPr="00C13E03">
        <w:rPr>
          <w:color w:val="000000"/>
          <w:sz w:val="20"/>
          <w:szCs w:val="20"/>
        </w:rPr>
        <w:t>татарского языка;</w:t>
      </w:r>
    </w:p>
    <w:p w:rsidR="007159E4" w:rsidRPr="00C13E03" w:rsidRDefault="007159E4" w:rsidP="00C13E03">
      <w:pPr>
        <w:numPr>
          <w:ilvl w:val="0"/>
          <w:numId w:val="3"/>
        </w:numPr>
        <w:ind w:left="0" w:firstLine="357"/>
        <w:jc w:val="both"/>
        <w:rPr>
          <w:color w:val="000000"/>
          <w:sz w:val="20"/>
          <w:szCs w:val="20"/>
        </w:rPr>
      </w:pPr>
      <w:r w:rsidRPr="00C13E03">
        <w:rPr>
          <w:color w:val="000000"/>
          <w:sz w:val="20"/>
          <w:szCs w:val="20"/>
        </w:rPr>
        <w:t xml:space="preserve">выявление у </w:t>
      </w:r>
      <w:r w:rsidRPr="00C13E03">
        <w:rPr>
          <w:sz w:val="20"/>
          <w:szCs w:val="20"/>
        </w:rPr>
        <w:t>населения</w:t>
      </w:r>
      <w:r w:rsidRPr="00C13E03">
        <w:rPr>
          <w:color w:val="000000"/>
          <w:sz w:val="20"/>
          <w:szCs w:val="20"/>
        </w:rPr>
        <w:t xml:space="preserve"> уровня владения орфографическими и пунктуационными нормами татарского литературного языка;</w:t>
      </w:r>
    </w:p>
    <w:p w:rsidR="007159E4" w:rsidRPr="00C13E03" w:rsidRDefault="007159E4" w:rsidP="00C13E03">
      <w:pPr>
        <w:numPr>
          <w:ilvl w:val="0"/>
          <w:numId w:val="3"/>
        </w:numPr>
        <w:ind w:left="0" w:firstLine="357"/>
        <w:jc w:val="both"/>
        <w:rPr>
          <w:color w:val="000000"/>
          <w:sz w:val="20"/>
          <w:szCs w:val="20"/>
        </w:rPr>
      </w:pPr>
      <w:r w:rsidRPr="00C13E03">
        <w:rPr>
          <w:color w:val="000000"/>
          <w:sz w:val="20"/>
          <w:szCs w:val="20"/>
        </w:rPr>
        <w:t>выявление среди населения знатоков татарской орфографии и пунктуации</w:t>
      </w:r>
      <w:r w:rsidRPr="00C13E03">
        <w:rPr>
          <w:sz w:val="20"/>
          <w:szCs w:val="20"/>
        </w:rPr>
        <w:t xml:space="preserve"> среди населения</w:t>
      </w:r>
      <w:r w:rsidRPr="00C13E03">
        <w:rPr>
          <w:color w:val="000000"/>
          <w:sz w:val="20"/>
          <w:szCs w:val="20"/>
        </w:rPr>
        <w:t>;</w:t>
      </w:r>
    </w:p>
    <w:p w:rsidR="007159E4" w:rsidRPr="00C13E03" w:rsidRDefault="007159E4" w:rsidP="00C13E03">
      <w:pPr>
        <w:numPr>
          <w:ilvl w:val="0"/>
          <w:numId w:val="3"/>
        </w:numPr>
        <w:ind w:left="0" w:firstLine="357"/>
        <w:jc w:val="both"/>
        <w:rPr>
          <w:color w:val="000000"/>
          <w:sz w:val="20"/>
          <w:szCs w:val="20"/>
        </w:rPr>
      </w:pPr>
      <w:r w:rsidRPr="00C13E03">
        <w:rPr>
          <w:color w:val="000000"/>
          <w:sz w:val="20"/>
          <w:szCs w:val="20"/>
        </w:rPr>
        <w:t>определение частотных ошибок в письменной речи;</w:t>
      </w:r>
    </w:p>
    <w:p w:rsidR="007159E4" w:rsidRPr="00C13E03" w:rsidRDefault="007159E4" w:rsidP="00C13E03">
      <w:pPr>
        <w:numPr>
          <w:ilvl w:val="0"/>
          <w:numId w:val="3"/>
        </w:numPr>
        <w:ind w:left="0" w:firstLine="357"/>
        <w:jc w:val="both"/>
        <w:rPr>
          <w:color w:val="000000"/>
          <w:sz w:val="20"/>
          <w:szCs w:val="20"/>
        </w:rPr>
      </w:pPr>
      <w:r w:rsidRPr="00C13E03">
        <w:rPr>
          <w:color w:val="000000"/>
          <w:sz w:val="20"/>
          <w:szCs w:val="20"/>
        </w:rPr>
        <w:t>привлечение внимания населения к проблеме падения грамотности;</w:t>
      </w:r>
    </w:p>
    <w:p w:rsidR="007159E4" w:rsidRPr="00C13E03" w:rsidRDefault="007159E4" w:rsidP="00C13E03">
      <w:pPr>
        <w:numPr>
          <w:ilvl w:val="0"/>
          <w:numId w:val="3"/>
        </w:numPr>
        <w:shd w:val="clear" w:color="auto" w:fill="FFFFFF"/>
        <w:ind w:left="0" w:firstLine="357"/>
        <w:jc w:val="both"/>
        <w:rPr>
          <w:color w:val="000000"/>
          <w:sz w:val="20"/>
          <w:szCs w:val="20"/>
        </w:rPr>
      </w:pPr>
      <w:r w:rsidRPr="00C13E03">
        <w:rPr>
          <w:color w:val="000000"/>
          <w:sz w:val="20"/>
          <w:szCs w:val="20"/>
        </w:rPr>
        <w:t>стимулирование к самообразованию и повышению грамотности.</w:t>
      </w:r>
    </w:p>
    <w:p w:rsidR="007159E4" w:rsidRPr="00C13E03" w:rsidRDefault="007159E4" w:rsidP="00C13E03">
      <w:pPr>
        <w:jc w:val="center"/>
        <w:rPr>
          <w:b/>
          <w:color w:val="000000"/>
          <w:sz w:val="20"/>
          <w:szCs w:val="20"/>
        </w:rPr>
      </w:pPr>
    </w:p>
    <w:p w:rsidR="007159E4" w:rsidRPr="00C13E03" w:rsidRDefault="007159E4" w:rsidP="00C13E03">
      <w:pPr>
        <w:jc w:val="center"/>
        <w:rPr>
          <w:b/>
          <w:color w:val="000000"/>
          <w:sz w:val="20"/>
          <w:szCs w:val="20"/>
        </w:rPr>
      </w:pPr>
      <w:r w:rsidRPr="00C13E03">
        <w:rPr>
          <w:b/>
          <w:color w:val="000000"/>
          <w:sz w:val="20"/>
          <w:szCs w:val="20"/>
        </w:rPr>
        <w:t>Участники акции</w:t>
      </w:r>
    </w:p>
    <w:p w:rsidR="007159E4" w:rsidRPr="00C13E03" w:rsidRDefault="007159E4" w:rsidP="00C13E03">
      <w:pPr>
        <w:ind w:firstLine="709"/>
        <w:jc w:val="both"/>
        <w:rPr>
          <w:sz w:val="20"/>
          <w:szCs w:val="20"/>
        </w:rPr>
      </w:pPr>
      <w:r w:rsidRPr="00C13E03">
        <w:rPr>
          <w:sz w:val="20"/>
          <w:szCs w:val="20"/>
          <w:highlight w:val="white"/>
        </w:rPr>
        <w:t>Суть Акции — добровольный бесплатный диктант для всех желающих, который проходит одновременно в разных городах РФ и мира.</w:t>
      </w:r>
    </w:p>
    <w:p w:rsidR="007159E4" w:rsidRPr="00C13E03" w:rsidRDefault="007159E4" w:rsidP="00C13E03">
      <w:pPr>
        <w:ind w:firstLine="709"/>
        <w:jc w:val="both"/>
        <w:rPr>
          <w:sz w:val="20"/>
          <w:szCs w:val="20"/>
        </w:rPr>
      </w:pPr>
      <w:r w:rsidRPr="00C13E03">
        <w:rPr>
          <w:sz w:val="20"/>
          <w:szCs w:val="20"/>
        </w:rPr>
        <w:t xml:space="preserve">Участвовать в Акции может любой желающий, независимо от возраста, пола, образования, вероисповедания, профессии, семейного положения и интересов. Для участия необходимо зайти на сайт площадки, где проводится диктант в вашем регионе/стране/районе. </w:t>
      </w:r>
    </w:p>
    <w:p w:rsidR="007159E4" w:rsidRPr="00C13E03" w:rsidRDefault="007159E4" w:rsidP="00C13E03">
      <w:pPr>
        <w:ind w:firstLine="709"/>
        <w:jc w:val="center"/>
        <w:rPr>
          <w:b/>
          <w:sz w:val="20"/>
          <w:szCs w:val="20"/>
        </w:rPr>
      </w:pPr>
    </w:p>
    <w:p w:rsidR="007159E4" w:rsidRPr="00C13E03" w:rsidRDefault="007159E4" w:rsidP="00C13E03">
      <w:pPr>
        <w:ind w:firstLine="709"/>
        <w:jc w:val="center"/>
        <w:rPr>
          <w:b/>
          <w:sz w:val="20"/>
          <w:szCs w:val="20"/>
        </w:rPr>
      </w:pPr>
      <w:r w:rsidRPr="00C13E03">
        <w:rPr>
          <w:b/>
          <w:sz w:val="20"/>
          <w:szCs w:val="20"/>
        </w:rPr>
        <w:t>Сроки и время проведения Акции</w:t>
      </w:r>
    </w:p>
    <w:p w:rsidR="007159E4" w:rsidRPr="00C13E03" w:rsidRDefault="007159E4" w:rsidP="00C13E03">
      <w:pPr>
        <w:ind w:firstLine="709"/>
        <w:jc w:val="both"/>
        <w:rPr>
          <w:sz w:val="20"/>
          <w:szCs w:val="20"/>
        </w:rPr>
      </w:pPr>
      <w:r w:rsidRPr="00C13E03">
        <w:rPr>
          <w:sz w:val="20"/>
          <w:szCs w:val="20"/>
        </w:rPr>
        <w:t>Дата и точное время проведения: 11.00 (по московскому времени), 10-12 сентября, 2021г.</w:t>
      </w:r>
    </w:p>
    <w:p w:rsidR="007159E4" w:rsidRPr="00C13E03" w:rsidRDefault="007159E4" w:rsidP="00C13E03">
      <w:pPr>
        <w:ind w:firstLine="709"/>
        <w:jc w:val="both"/>
        <w:rPr>
          <w:sz w:val="20"/>
          <w:szCs w:val="20"/>
        </w:rPr>
      </w:pPr>
      <w:r w:rsidRPr="00C13E03">
        <w:rPr>
          <w:sz w:val="20"/>
          <w:szCs w:val="20"/>
        </w:rPr>
        <w:t xml:space="preserve">В Республике Татарстан и в Республике Башкортостан диктант будет проведён 10 сентября (пятница), в остальных регионах Российской Федерации 11 сентября (суббота), а в странах ближнего и дальнего зарубежья 12 сентября (воскресенье). </w:t>
      </w:r>
    </w:p>
    <w:p w:rsidR="007159E4" w:rsidRPr="00C13E03" w:rsidRDefault="007159E4" w:rsidP="00C13E03">
      <w:pPr>
        <w:ind w:firstLine="709"/>
        <w:jc w:val="both"/>
        <w:rPr>
          <w:sz w:val="20"/>
          <w:szCs w:val="20"/>
        </w:rPr>
      </w:pPr>
    </w:p>
    <w:p w:rsidR="007159E4" w:rsidRPr="00C13E03" w:rsidRDefault="007159E4" w:rsidP="00C13E03">
      <w:pPr>
        <w:jc w:val="center"/>
        <w:rPr>
          <w:b/>
          <w:color w:val="000000"/>
          <w:sz w:val="20"/>
          <w:szCs w:val="20"/>
        </w:rPr>
      </w:pPr>
      <w:r w:rsidRPr="00C13E03">
        <w:rPr>
          <w:b/>
          <w:color w:val="000000"/>
          <w:sz w:val="20"/>
          <w:szCs w:val="20"/>
        </w:rPr>
        <w:t>Площадки проведения диктанта</w:t>
      </w:r>
    </w:p>
    <w:p w:rsidR="007159E4" w:rsidRPr="00C13E03" w:rsidRDefault="007159E4" w:rsidP="00C13E03">
      <w:pPr>
        <w:ind w:firstLine="720"/>
        <w:jc w:val="both"/>
        <w:rPr>
          <w:sz w:val="20"/>
          <w:szCs w:val="20"/>
        </w:rPr>
      </w:pPr>
      <w:r w:rsidRPr="00C13E03">
        <w:rPr>
          <w:color w:val="000000"/>
          <w:sz w:val="20"/>
          <w:szCs w:val="20"/>
        </w:rPr>
        <w:t xml:space="preserve">1. Площадки, подготовленные местными организациями </w:t>
      </w:r>
      <w:r w:rsidRPr="00C13E03">
        <w:rPr>
          <w:sz w:val="20"/>
          <w:szCs w:val="20"/>
        </w:rPr>
        <w:t>субъектов Российской Федерации, стран зарубежья и районов Республики Татарстан.</w:t>
      </w:r>
    </w:p>
    <w:p w:rsidR="007159E4" w:rsidRPr="00C13E03" w:rsidRDefault="007159E4" w:rsidP="00C13E03">
      <w:pPr>
        <w:ind w:firstLine="720"/>
        <w:jc w:val="both"/>
        <w:rPr>
          <w:color w:val="000000"/>
          <w:sz w:val="20"/>
          <w:szCs w:val="20"/>
        </w:rPr>
      </w:pPr>
      <w:r w:rsidRPr="00C13E03">
        <w:rPr>
          <w:color w:val="000000"/>
          <w:sz w:val="20"/>
          <w:szCs w:val="20"/>
        </w:rPr>
        <w:t>2.</w:t>
      </w:r>
      <w:r w:rsidRPr="00C13E03">
        <w:rPr>
          <w:sz w:val="20"/>
          <w:szCs w:val="20"/>
        </w:rPr>
        <w:t xml:space="preserve"> </w:t>
      </w:r>
      <w:r w:rsidRPr="00C13E03">
        <w:rPr>
          <w:color w:val="000000"/>
          <w:sz w:val="20"/>
          <w:szCs w:val="20"/>
        </w:rPr>
        <w:t>Трансляция на телеканалах ТНВ-Татарстан и ТНВ-Планета</w:t>
      </w:r>
      <w:r w:rsidRPr="00C13E03">
        <w:rPr>
          <w:sz w:val="20"/>
          <w:szCs w:val="20"/>
        </w:rPr>
        <w:t>.</w:t>
      </w:r>
    </w:p>
    <w:p w:rsidR="007159E4" w:rsidRPr="00C13E03" w:rsidRDefault="007159E4" w:rsidP="00C13E03">
      <w:pPr>
        <w:ind w:firstLine="720"/>
        <w:jc w:val="both"/>
        <w:rPr>
          <w:sz w:val="20"/>
          <w:szCs w:val="20"/>
        </w:rPr>
      </w:pPr>
      <w:r w:rsidRPr="00C13E03">
        <w:rPr>
          <w:color w:val="000000"/>
          <w:sz w:val="20"/>
          <w:szCs w:val="20"/>
        </w:rPr>
        <w:t>3. Написание диктанта онлайн (посредством ввода текста на клавиатуре)</w:t>
      </w:r>
      <w:r w:rsidRPr="00C13E03">
        <w:rPr>
          <w:sz w:val="20"/>
          <w:szCs w:val="20"/>
        </w:rPr>
        <w:t xml:space="preserve"> на </w:t>
      </w:r>
      <w:r w:rsidRPr="00C13E03">
        <w:rPr>
          <w:color w:val="000000"/>
          <w:sz w:val="20"/>
          <w:szCs w:val="20"/>
        </w:rPr>
        <w:t xml:space="preserve">сайте </w:t>
      </w:r>
      <w:hyperlink r:id="rId8">
        <w:r w:rsidRPr="00C13E03">
          <w:rPr>
            <w:color w:val="0563C1"/>
            <w:sz w:val="20"/>
            <w:szCs w:val="20"/>
            <w:u w:val="single"/>
          </w:rPr>
          <w:t>http://diktant.tatar/</w:t>
        </w:r>
      </w:hyperlink>
      <w:r w:rsidRPr="00C13E03">
        <w:rPr>
          <w:sz w:val="20"/>
          <w:szCs w:val="20"/>
        </w:rPr>
        <w:t>.</w:t>
      </w:r>
    </w:p>
    <w:p w:rsidR="007159E4" w:rsidRPr="00C13E03" w:rsidRDefault="007159E4" w:rsidP="00C13E03">
      <w:pPr>
        <w:ind w:firstLine="720"/>
        <w:jc w:val="both"/>
        <w:rPr>
          <w:sz w:val="20"/>
          <w:szCs w:val="20"/>
        </w:rPr>
      </w:pPr>
    </w:p>
    <w:p w:rsidR="007159E4" w:rsidRPr="00C13E03" w:rsidRDefault="007159E4" w:rsidP="00C13E03">
      <w:pPr>
        <w:jc w:val="center"/>
        <w:rPr>
          <w:b/>
          <w:color w:val="000000"/>
          <w:sz w:val="20"/>
          <w:szCs w:val="20"/>
        </w:rPr>
      </w:pPr>
      <w:r w:rsidRPr="00C13E03">
        <w:rPr>
          <w:b/>
          <w:color w:val="000000"/>
          <w:sz w:val="20"/>
          <w:szCs w:val="20"/>
        </w:rPr>
        <w:t>Проведение и организация Акции</w:t>
      </w:r>
    </w:p>
    <w:p w:rsidR="007159E4" w:rsidRPr="00C13E03" w:rsidRDefault="007159E4" w:rsidP="00C13E03">
      <w:pPr>
        <w:pBdr>
          <w:top w:val="nil"/>
          <w:left w:val="nil"/>
          <w:bottom w:val="nil"/>
          <w:right w:val="nil"/>
          <w:between w:val="nil"/>
        </w:pBdr>
        <w:ind w:firstLine="709"/>
        <w:jc w:val="both"/>
        <w:rPr>
          <w:color w:val="000000"/>
          <w:sz w:val="20"/>
          <w:szCs w:val="20"/>
        </w:rPr>
      </w:pPr>
      <w:r w:rsidRPr="00C13E03">
        <w:rPr>
          <w:color w:val="000000"/>
          <w:sz w:val="20"/>
          <w:szCs w:val="20"/>
        </w:rPr>
        <w:t>Каждом</w:t>
      </w:r>
      <w:r w:rsidRPr="00C13E03">
        <w:rPr>
          <w:sz w:val="20"/>
          <w:szCs w:val="20"/>
        </w:rPr>
        <w:t xml:space="preserve">у, кто хочет принять участие в </w:t>
      </w:r>
      <w:r w:rsidRPr="00C13E03">
        <w:rPr>
          <w:color w:val="000000"/>
          <w:sz w:val="20"/>
          <w:szCs w:val="20"/>
        </w:rPr>
        <w:t>организ</w:t>
      </w:r>
      <w:r w:rsidRPr="00C13E03">
        <w:rPr>
          <w:sz w:val="20"/>
          <w:szCs w:val="20"/>
        </w:rPr>
        <w:t>ации</w:t>
      </w:r>
      <w:r w:rsidRPr="00C13E03">
        <w:rPr>
          <w:color w:val="000000"/>
          <w:sz w:val="20"/>
          <w:szCs w:val="20"/>
        </w:rPr>
        <w:t xml:space="preserve"> диктанта, </w:t>
      </w:r>
      <w:r w:rsidRPr="00C13E03">
        <w:rPr>
          <w:sz w:val="20"/>
          <w:szCs w:val="20"/>
        </w:rPr>
        <w:t xml:space="preserve">необходимо </w:t>
      </w:r>
      <w:r w:rsidRPr="00C13E03">
        <w:rPr>
          <w:color w:val="000000"/>
          <w:sz w:val="20"/>
          <w:szCs w:val="20"/>
        </w:rPr>
        <w:t xml:space="preserve">пройти регистрацию на сайте </w:t>
      </w:r>
      <w:hyperlink r:id="rId9">
        <w:r w:rsidRPr="00C13E03">
          <w:rPr>
            <w:color w:val="0563C1"/>
            <w:sz w:val="20"/>
            <w:szCs w:val="20"/>
            <w:u w:val="single"/>
          </w:rPr>
          <w:t>http://diktant.tatar/</w:t>
        </w:r>
      </w:hyperlink>
      <w:r w:rsidRPr="00C13E03">
        <w:rPr>
          <w:color w:val="000000"/>
          <w:sz w:val="20"/>
          <w:szCs w:val="20"/>
        </w:rPr>
        <w:t>. На сайте будут размещены инструкция по проведени</w:t>
      </w:r>
      <w:r w:rsidRPr="00C13E03">
        <w:rPr>
          <w:sz w:val="20"/>
          <w:szCs w:val="20"/>
        </w:rPr>
        <w:t>ю</w:t>
      </w:r>
      <w:r w:rsidRPr="00C13E03">
        <w:rPr>
          <w:color w:val="000000"/>
          <w:sz w:val="20"/>
          <w:szCs w:val="20"/>
        </w:rPr>
        <w:t xml:space="preserve"> Акции, бланк и ссылка на онлайн трансляцию.</w:t>
      </w:r>
    </w:p>
    <w:p w:rsidR="007159E4" w:rsidRPr="00C13E03" w:rsidRDefault="007159E4" w:rsidP="00C13E03">
      <w:pPr>
        <w:pBdr>
          <w:top w:val="nil"/>
          <w:left w:val="nil"/>
          <w:bottom w:val="nil"/>
          <w:right w:val="nil"/>
          <w:between w:val="nil"/>
        </w:pBdr>
        <w:ind w:firstLine="709"/>
        <w:jc w:val="both"/>
        <w:rPr>
          <w:b/>
          <w:color w:val="000000"/>
          <w:sz w:val="20"/>
          <w:szCs w:val="20"/>
        </w:rPr>
      </w:pPr>
      <w:r w:rsidRPr="00C13E03">
        <w:rPr>
          <w:b/>
          <w:color w:val="000000"/>
          <w:sz w:val="20"/>
          <w:szCs w:val="20"/>
        </w:rPr>
        <w:t xml:space="preserve">Информация для </w:t>
      </w:r>
      <w:r w:rsidRPr="00C13E03">
        <w:rPr>
          <w:b/>
          <w:color w:val="000000"/>
          <w:sz w:val="20"/>
          <w:szCs w:val="20"/>
          <w:u w:val="single"/>
        </w:rPr>
        <w:t>организаторов</w:t>
      </w:r>
      <w:r w:rsidRPr="00C13E03">
        <w:rPr>
          <w:b/>
          <w:color w:val="000000"/>
          <w:sz w:val="20"/>
          <w:szCs w:val="20"/>
        </w:rPr>
        <w:t xml:space="preserve"> акции «</w:t>
      </w:r>
      <w:proofErr w:type="spellStart"/>
      <w:r w:rsidRPr="00C13E03">
        <w:rPr>
          <w:b/>
          <w:color w:val="000000"/>
          <w:sz w:val="20"/>
          <w:szCs w:val="20"/>
        </w:rPr>
        <w:t>Татарча</w:t>
      </w:r>
      <w:proofErr w:type="spellEnd"/>
      <w:r w:rsidRPr="00C13E03">
        <w:rPr>
          <w:b/>
          <w:color w:val="000000"/>
          <w:sz w:val="20"/>
          <w:szCs w:val="20"/>
        </w:rPr>
        <w:t xml:space="preserve"> диктант»:</w:t>
      </w:r>
    </w:p>
    <w:p w:rsidR="007159E4" w:rsidRPr="00C13E03" w:rsidRDefault="007159E4" w:rsidP="00C13E03">
      <w:pPr>
        <w:ind w:firstLine="720"/>
        <w:jc w:val="both"/>
        <w:rPr>
          <w:color w:val="000000"/>
          <w:sz w:val="20"/>
          <w:szCs w:val="20"/>
        </w:rPr>
      </w:pPr>
      <w:r w:rsidRPr="00C13E03">
        <w:rPr>
          <w:color w:val="000000"/>
          <w:sz w:val="20"/>
          <w:szCs w:val="20"/>
        </w:rPr>
        <w:t xml:space="preserve">1) </w:t>
      </w:r>
      <w:r w:rsidRPr="00C13E03">
        <w:rPr>
          <w:sz w:val="20"/>
          <w:szCs w:val="20"/>
        </w:rPr>
        <w:t>на</w:t>
      </w:r>
      <w:r w:rsidRPr="00C13E03">
        <w:rPr>
          <w:color w:val="000000"/>
          <w:sz w:val="20"/>
          <w:szCs w:val="20"/>
        </w:rPr>
        <w:t xml:space="preserve">йти помещение для проведения </w:t>
      </w:r>
      <w:r w:rsidRPr="00C13E03">
        <w:rPr>
          <w:sz w:val="20"/>
          <w:szCs w:val="20"/>
        </w:rPr>
        <w:t>Акции;</w:t>
      </w:r>
    </w:p>
    <w:p w:rsidR="007159E4" w:rsidRPr="00C13E03" w:rsidRDefault="007159E4" w:rsidP="00C13E03">
      <w:pPr>
        <w:ind w:firstLine="720"/>
        <w:jc w:val="both"/>
        <w:rPr>
          <w:color w:val="000000"/>
          <w:sz w:val="20"/>
          <w:szCs w:val="20"/>
        </w:rPr>
      </w:pPr>
      <w:r w:rsidRPr="00C13E03">
        <w:rPr>
          <w:color w:val="000000"/>
          <w:sz w:val="20"/>
          <w:szCs w:val="20"/>
        </w:rPr>
        <w:t xml:space="preserve">2) </w:t>
      </w:r>
      <w:r w:rsidRPr="00C13E03">
        <w:rPr>
          <w:sz w:val="20"/>
          <w:szCs w:val="20"/>
        </w:rPr>
        <w:t>з</w:t>
      </w:r>
      <w:r w:rsidRPr="00C13E03">
        <w:rPr>
          <w:color w:val="000000"/>
          <w:sz w:val="20"/>
          <w:szCs w:val="20"/>
        </w:rPr>
        <w:t xml:space="preserve">арегистрироваться на сайте </w:t>
      </w:r>
      <w:hyperlink r:id="rId10">
        <w:r w:rsidRPr="00C13E03">
          <w:rPr>
            <w:color w:val="0563C1"/>
            <w:sz w:val="20"/>
            <w:szCs w:val="20"/>
            <w:u w:val="single"/>
          </w:rPr>
          <w:t>http://diktant.tatar/</w:t>
        </w:r>
      </w:hyperlink>
      <w:r w:rsidRPr="00C13E03">
        <w:rPr>
          <w:color w:val="000000"/>
          <w:sz w:val="20"/>
          <w:szCs w:val="20"/>
        </w:rPr>
        <w:t xml:space="preserve">, нажав </w:t>
      </w:r>
      <w:proofErr w:type="gramStart"/>
      <w:r w:rsidRPr="00C13E03">
        <w:rPr>
          <w:color w:val="000000"/>
          <w:sz w:val="20"/>
          <w:szCs w:val="20"/>
        </w:rPr>
        <w:t>на</w:t>
      </w:r>
      <w:proofErr w:type="gramEnd"/>
      <w:r w:rsidRPr="00C13E03">
        <w:rPr>
          <w:color w:val="000000"/>
          <w:sz w:val="20"/>
          <w:szCs w:val="20"/>
        </w:rPr>
        <w:t xml:space="preserve"> «Мин </w:t>
      </w:r>
      <w:proofErr w:type="spellStart"/>
      <w:r w:rsidRPr="00C13E03">
        <w:rPr>
          <w:color w:val="000000"/>
          <w:sz w:val="20"/>
          <w:szCs w:val="20"/>
        </w:rPr>
        <w:t>оештыручы</w:t>
      </w:r>
      <w:proofErr w:type="spellEnd"/>
      <w:r w:rsidRPr="00C13E03">
        <w:rPr>
          <w:color w:val="000000"/>
          <w:sz w:val="20"/>
          <w:szCs w:val="20"/>
        </w:rPr>
        <w:t>» (Я организатор);</w:t>
      </w:r>
    </w:p>
    <w:p w:rsidR="007159E4" w:rsidRPr="00C13E03" w:rsidRDefault="007159E4" w:rsidP="00C13E03">
      <w:pPr>
        <w:ind w:firstLine="720"/>
        <w:jc w:val="both"/>
        <w:rPr>
          <w:color w:val="000000"/>
          <w:sz w:val="20"/>
          <w:szCs w:val="20"/>
        </w:rPr>
      </w:pPr>
      <w:r w:rsidRPr="00C13E03">
        <w:rPr>
          <w:color w:val="000000"/>
          <w:sz w:val="20"/>
          <w:szCs w:val="20"/>
        </w:rPr>
        <w:t xml:space="preserve">3) </w:t>
      </w:r>
      <w:r w:rsidRPr="00C13E03">
        <w:rPr>
          <w:sz w:val="20"/>
          <w:szCs w:val="20"/>
        </w:rPr>
        <w:t>с</w:t>
      </w:r>
      <w:r w:rsidRPr="00C13E03">
        <w:rPr>
          <w:color w:val="000000"/>
          <w:sz w:val="20"/>
          <w:szCs w:val="20"/>
        </w:rPr>
        <w:t xml:space="preserve">обрать достаточное количество людей, </w:t>
      </w:r>
      <w:r w:rsidRPr="00C13E03">
        <w:rPr>
          <w:sz w:val="20"/>
          <w:szCs w:val="20"/>
        </w:rPr>
        <w:t>желающих принять участие в Акции</w:t>
      </w:r>
      <w:r w:rsidRPr="00C13E03">
        <w:rPr>
          <w:color w:val="000000"/>
          <w:sz w:val="20"/>
          <w:szCs w:val="20"/>
        </w:rPr>
        <w:t>;</w:t>
      </w:r>
    </w:p>
    <w:p w:rsidR="007159E4" w:rsidRPr="00C13E03" w:rsidRDefault="007159E4" w:rsidP="00C13E03">
      <w:pPr>
        <w:ind w:firstLine="720"/>
        <w:jc w:val="both"/>
        <w:rPr>
          <w:color w:val="000000"/>
          <w:sz w:val="20"/>
          <w:szCs w:val="20"/>
        </w:rPr>
      </w:pPr>
      <w:r w:rsidRPr="00C13E03">
        <w:rPr>
          <w:color w:val="000000"/>
          <w:sz w:val="20"/>
          <w:szCs w:val="20"/>
        </w:rPr>
        <w:t xml:space="preserve">4) </w:t>
      </w:r>
      <w:r w:rsidRPr="00C13E03">
        <w:rPr>
          <w:sz w:val="20"/>
          <w:szCs w:val="20"/>
        </w:rPr>
        <w:t>н</w:t>
      </w:r>
      <w:r w:rsidRPr="00C13E03">
        <w:rPr>
          <w:color w:val="000000"/>
          <w:sz w:val="20"/>
          <w:szCs w:val="20"/>
        </w:rPr>
        <w:t>айти зна</w:t>
      </w:r>
      <w:r w:rsidRPr="00C13E03">
        <w:rPr>
          <w:sz w:val="20"/>
          <w:szCs w:val="20"/>
        </w:rPr>
        <w:t>токов татарского языка</w:t>
      </w:r>
      <w:r w:rsidRPr="00C13E03">
        <w:rPr>
          <w:color w:val="000000"/>
          <w:sz w:val="20"/>
          <w:szCs w:val="20"/>
        </w:rPr>
        <w:t xml:space="preserve"> для проверки работ;</w:t>
      </w:r>
    </w:p>
    <w:p w:rsidR="007159E4" w:rsidRPr="00C13E03" w:rsidRDefault="007159E4" w:rsidP="00C13E03">
      <w:pPr>
        <w:ind w:firstLine="720"/>
        <w:jc w:val="both"/>
        <w:rPr>
          <w:color w:val="000000"/>
          <w:sz w:val="20"/>
          <w:szCs w:val="20"/>
        </w:rPr>
      </w:pPr>
      <w:r w:rsidRPr="00C13E03">
        <w:rPr>
          <w:color w:val="000000"/>
          <w:sz w:val="20"/>
          <w:szCs w:val="20"/>
        </w:rPr>
        <w:t xml:space="preserve">5) </w:t>
      </w:r>
      <w:r w:rsidRPr="00C13E03">
        <w:rPr>
          <w:sz w:val="20"/>
          <w:szCs w:val="20"/>
        </w:rPr>
        <w:t>с</w:t>
      </w:r>
      <w:r w:rsidRPr="00C13E03">
        <w:rPr>
          <w:color w:val="000000"/>
          <w:sz w:val="20"/>
          <w:szCs w:val="20"/>
        </w:rPr>
        <w:t xml:space="preserve">качать бланки диктанта из сайта, </w:t>
      </w:r>
      <w:r w:rsidRPr="00C13E03">
        <w:rPr>
          <w:sz w:val="20"/>
          <w:szCs w:val="20"/>
        </w:rPr>
        <w:t>распечатать</w:t>
      </w:r>
      <w:r w:rsidRPr="00C13E03">
        <w:rPr>
          <w:color w:val="000000"/>
          <w:sz w:val="20"/>
          <w:szCs w:val="20"/>
        </w:rPr>
        <w:t xml:space="preserve"> и раздать участникам;</w:t>
      </w:r>
    </w:p>
    <w:p w:rsidR="007159E4" w:rsidRPr="00C13E03" w:rsidRDefault="007159E4" w:rsidP="00C13E03">
      <w:pPr>
        <w:ind w:firstLine="720"/>
        <w:jc w:val="both"/>
        <w:rPr>
          <w:color w:val="000000"/>
          <w:sz w:val="20"/>
          <w:szCs w:val="20"/>
        </w:rPr>
      </w:pPr>
      <w:r w:rsidRPr="00C13E03">
        <w:rPr>
          <w:color w:val="000000"/>
          <w:sz w:val="20"/>
          <w:szCs w:val="20"/>
        </w:rPr>
        <w:t xml:space="preserve">6) </w:t>
      </w:r>
      <w:r w:rsidRPr="00C13E03">
        <w:rPr>
          <w:sz w:val="20"/>
          <w:szCs w:val="20"/>
        </w:rPr>
        <w:t>н</w:t>
      </w:r>
      <w:r w:rsidRPr="00C13E03">
        <w:rPr>
          <w:color w:val="000000"/>
          <w:sz w:val="20"/>
          <w:szCs w:val="20"/>
        </w:rPr>
        <w:t xml:space="preserve">айти </w:t>
      </w:r>
      <w:r w:rsidRPr="00C13E03">
        <w:rPr>
          <w:sz w:val="20"/>
          <w:szCs w:val="20"/>
        </w:rPr>
        <w:t xml:space="preserve">диктующего </w:t>
      </w:r>
      <w:r w:rsidRPr="00C13E03">
        <w:rPr>
          <w:color w:val="000000"/>
          <w:sz w:val="20"/>
          <w:szCs w:val="20"/>
        </w:rPr>
        <w:t xml:space="preserve">или </w:t>
      </w:r>
      <w:r w:rsidRPr="00C13E03">
        <w:rPr>
          <w:sz w:val="20"/>
          <w:szCs w:val="20"/>
        </w:rPr>
        <w:t xml:space="preserve">запустить </w:t>
      </w:r>
      <w:r w:rsidRPr="00C13E03">
        <w:rPr>
          <w:color w:val="000000"/>
          <w:sz w:val="20"/>
          <w:szCs w:val="20"/>
        </w:rPr>
        <w:t xml:space="preserve"> онлайн трансляцию на телеканалах «ТНВ-Татарстан»</w:t>
      </w:r>
      <w:r w:rsidRPr="00C13E03">
        <w:rPr>
          <w:sz w:val="20"/>
          <w:szCs w:val="20"/>
        </w:rPr>
        <w:t>/</w:t>
      </w:r>
      <w:r w:rsidRPr="00C13E03">
        <w:rPr>
          <w:color w:val="000000"/>
          <w:sz w:val="20"/>
          <w:szCs w:val="20"/>
        </w:rPr>
        <w:t>«ТНВ-Планета», или</w:t>
      </w:r>
      <w:r w:rsidRPr="00C13E03">
        <w:rPr>
          <w:sz w:val="20"/>
          <w:szCs w:val="20"/>
        </w:rPr>
        <w:t xml:space="preserve"> </w:t>
      </w:r>
      <w:r w:rsidRPr="00C13E03">
        <w:rPr>
          <w:color w:val="000000"/>
          <w:sz w:val="20"/>
          <w:szCs w:val="20"/>
        </w:rPr>
        <w:t xml:space="preserve">по ссылке на сайте </w:t>
      </w:r>
      <w:hyperlink r:id="rId11">
        <w:r w:rsidRPr="00C13E03">
          <w:rPr>
            <w:color w:val="0563C1"/>
            <w:sz w:val="20"/>
            <w:szCs w:val="20"/>
            <w:u w:val="single"/>
          </w:rPr>
          <w:t>http://diktant.tatar/</w:t>
        </w:r>
      </w:hyperlink>
      <w:proofErr w:type="gramStart"/>
      <w:r w:rsidRPr="00C13E03">
        <w:rPr>
          <w:color w:val="000000"/>
          <w:sz w:val="20"/>
          <w:szCs w:val="20"/>
        </w:rPr>
        <w:t xml:space="preserve"> ;</w:t>
      </w:r>
      <w:proofErr w:type="gramEnd"/>
    </w:p>
    <w:p w:rsidR="007159E4" w:rsidRPr="00C13E03" w:rsidRDefault="007159E4" w:rsidP="00C13E03">
      <w:pPr>
        <w:ind w:firstLine="720"/>
        <w:jc w:val="both"/>
        <w:rPr>
          <w:color w:val="000000"/>
          <w:sz w:val="20"/>
          <w:szCs w:val="20"/>
        </w:rPr>
      </w:pPr>
      <w:r w:rsidRPr="00C13E03">
        <w:rPr>
          <w:color w:val="000000"/>
          <w:sz w:val="20"/>
          <w:szCs w:val="20"/>
        </w:rPr>
        <w:lastRenderedPageBreak/>
        <w:t xml:space="preserve">7) </w:t>
      </w:r>
      <w:r w:rsidRPr="00C13E03">
        <w:rPr>
          <w:sz w:val="20"/>
          <w:szCs w:val="20"/>
        </w:rPr>
        <w:t>п</w:t>
      </w:r>
      <w:r w:rsidRPr="00C13E03">
        <w:rPr>
          <w:color w:val="000000"/>
          <w:sz w:val="20"/>
          <w:szCs w:val="20"/>
        </w:rPr>
        <w:t xml:space="preserve">роверить работы и опубликовать оценки на сайте </w:t>
      </w:r>
      <w:hyperlink r:id="rId12">
        <w:r w:rsidRPr="00C13E03">
          <w:rPr>
            <w:color w:val="0563C1"/>
            <w:sz w:val="20"/>
            <w:szCs w:val="20"/>
            <w:u w:val="single"/>
          </w:rPr>
          <w:t>http://diktant.tatar/</w:t>
        </w:r>
      </w:hyperlink>
      <w:r w:rsidRPr="00C13E03">
        <w:rPr>
          <w:color w:val="000000"/>
          <w:sz w:val="20"/>
          <w:szCs w:val="20"/>
        </w:rPr>
        <w:t xml:space="preserve"> в течени</w:t>
      </w:r>
      <w:r w:rsidRPr="00C13E03">
        <w:rPr>
          <w:sz w:val="20"/>
          <w:szCs w:val="20"/>
        </w:rPr>
        <w:t>е</w:t>
      </w:r>
      <w:r w:rsidRPr="00C13E03">
        <w:rPr>
          <w:color w:val="000000"/>
          <w:sz w:val="20"/>
          <w:szCs w:val="20"/>
        </w:rPr>
        <w:t xml:space="preserve"> 30 дней.</w:t>
      </w:r>
    </w:p>
    <w:p w:rsidR="007159E4" w:rsidRPr="00C13E03" w:rsidRDefault="007159E4" w:rsidP="00C13E03">
      <w:pPr>
        <w:ind w:firstLine="720"/>
        <w:jc w:val="both"/>
        <w:rPr>
          <w:b/>
          <w:sz w:val="20"/>
          <w:szCs w:val="20"/>
        </w:rPr>
      </w:pPr>
      <w:r w:rsidRPr="00C13E03">
        <w:rPr>
          <w:b/>
          <w:sz w:val="20"/>
          <w:szCs w:val="20"/>
        </w:rPr>
        <w:t xml:space="preserve">Информация для </w:t>
      </w:r>
      <w:r w:rsidRPr="00C13E03">
        <w:rPr>
          <w:b/>
          <w:sz w:val="20"/>
          <w:szCs w:val="20"/>
          <w:u w:val="single"/>
        </w:rPr>
        <w:t>участников</w:t>
      </w:r>
      <w:r w:rsidRPr="00C13E03">
        <w:rPr>
          <w:b/>
          <w:sz w:val="20"/>
          <w:szCs w:val="20"/>
        </w:rPr>
        <w:t xml:space="preserve"> акции:</w:t>
      </w:r>
    </w:p>
    <w:p w:rsidR="007159E4" w:rsidRPr="00C13E03" w:rsidRDefault="007159E4" w:rsidP="00C13E03">
      <w:pPr>
        <w:ind w:firstLine="720"/>
        <w:jc w:val="both"/>
        <w:rPr>
          <w:sz w:val="20"/>
          <w:szCs w:val="20"/>
        </w:rPr>
      </w:pPr>
      <w:r w:rsidRPr="00C13E03">
        <w:rPr>
          <w:sz w:val="20"/>
          <w:szCs w:val="20"/>
        </w:rPr>
        <w:t xml:space="preserve">1) зайти на сайт </w:t>
      </w:r>
      <w:hyperlink r:id="rId13">
        <w:r w:rsidRPr="00C13E03">
          <w:rPr>
            <w:color w:val="0563C1"/>
            <w:sz w:val="20"/>
            <w:szCs w:val="20"/>
            <w:u w:val="single"/>
          </w:rPr>
          <w:t>http://diktant.tatar/</w:t>
        </w:r>
      </w:hyperlink>
      <w:r w:rsidRPr="00C13E03">
        <w:rPr>
          <w:sz w:val="20"/>
          <w:szCs w:val="20"/>
        </w:rPr>
        <w:t xml:space="preserve"> и открыть карту площадок проведения Акции;</w:t>
      </w:r>
    </w:p>
    <w:p w:rsidR="007159E4" w:rsidRPr="00C13E03" w:rsidRDefault="007159E4" w:rsidP="00C13E03">
      <w:pPr>
        <w:ind w:firstLine="720"/>
        <w:jc w:val="both"/>
        <w:rPr>
          <w:sz w:val="20"/>
          <w:szCs w:val="20"/>
        </w:rPr>
      </w:pPr>
      <w:r w:rsidRPr="00C13E03">
        <w:rPr>
          <w:sz w:val="20"/>
          <w:szCs w:val="20"/>
        </w:rPr>
        <w:t>2) найти удобную для себя площадку для написания диктанта;</w:t>
      </w:r>
    </w:p>
    <w:p w:rsidR="007159E4" w:rsidRPr="00C13E03" w:rsidRDefault="007159E4" w:rsidP="00C13E03">
      <w:pPr>
        <w:ind w:firstLine="720"/>
        <w:jc w:val="both"/>
        <w:rPr>
          <w:sz w:val="20"/>
          <w:szCs w:val="20"/>
        </w:rPr>
      </w:pPr>
      <w:r w:rsidRPr="00C13E03">
        <w:rPr>
          <w:sz w:val="20"/>
          <w:szCs w:val="20"/>
        </w:rPr>
        <w:t>3) прийти на площадку, получить от организаторов бланк для написания диктанта и заполнить его;</w:t>
      </w:r>
    </w:p>
    <w:p w:rsidR="007159E4" w:rsidRPr="00C13E03" w:rsidRDefault="007159E4" w:rsidP="00C13E03">
      <w:pPr>
        <w:ind w:firstLine="720"/>
        <w:jc w:val="both"/>
        <w:rPr>
          <w:sz w:val="20"/>
          <w:szCs w:val="20"/>
        </w:rPr>
      </w:pPr>
      <w:r w:rsidRPr="00C13E03">
        <w:rPr>
          <w:sz w:val="20"/>
          <w:szCs w:val="20"/>
        </w:rPr>
        <w:t>4) после окончания диктанта передать бланк организаторам;</w:t>
      </w:r>
    </w:p>
    <w:p w:rsidR="007159E4" w:rsidRPr="00C13E03" w:rsidRDefault="007159E4" w:rsidP="00C13E03">
      <w:pPr>
        <w:ind w:firstLine="720"/>
        <w:jc w:val="both"/>
        <w:rPr>
          <w:sz w:val="20"/>
          <w:szCs w:val="20"/>
        </w:rPr>
      </w:pPr>
      <w:r w:rsidRPr="00C13E03">
        <w:rPr>
          <w:sz w:val="20"/>
          <w:szCs w:val="20"/>
        </w:rPr>
        <w:t xml:space="preserve">5) по истечении 30 дней с момента написания диктанта зайти на сайт  </w:t>
      </w:r>
      <w:hyperlink r:id="rId14">
        <w:r w:rsidRPr="00C13E03">
          <w:rPr>
            <w:color w:val="0563C1"/>
            <w:sz w:val="20"/>
            <w:szCs w:val="20"/>
            <w:u w:val="single"/>
          </w:rPr>
          <w:t>http://diktant.tatar/</w:t>
        </w:r>
      </w:hyperlink>
      <w:r w:rsidRPr="00C13E03">
        <w:rPr>
          <w:sz w:val="20"/>
          <w:szCs w:val="20"/>
        </w:rPr>
        <w:t xml:space="preserve"> и узнать свою оценку, нажав на кнопку “</w:t>
      </w:r>
      <w:proofErr w:type="spellStart"/>
      <w:r w:rsidRPr="00C13E03">
        <w:rPr>
          <w:sz w:val="20"/>
          <w:szCs w:val="20"/>
        </w:rPr>
        <w:t>Билгем</w:t>
      </w:r>
      <w:proofErr w:type="spellEnd"/>
      <w:r w:rsidRPr="00C13E03">
        <w:rPr>
          <w:sz w:val="20"/>
          <w:szCs w:val="20"/>
        </w:rPr>
        <w:t xml:space="preserve"> </w:t>
      </w:r>
      <w:proofErr w:type="spellStart"/>
      <w:r w:rsidRPr="00C13E03">
        <w:rPr>
          <w:sz w:val="20"/>
          <w:szCs w:val="20"/>
        </w:rPr>
        <w:t>нинди</w:t>
      </w:r>
      <w:proofErr w:type="spellEnd"/>
      <w:r w:rsidRPr="00C13E03">
        <w:rPr>
          <w:sz w:val="20"/>
          <w:szCs w:val="20"/>
        </w:rPr>
        <w:t xml:space="preserve">?” и введя кодовое слово, указанное на вашем бланке. </w:t>
      </w:r>
    </w:p>
    <w:p w:rsidR="007159E4" w:rsidRPr="00C13E03" w:rsidRDefault="007159E4" w:rsidP="00C13E03">
      <w:pPr>
        <w:ind w:firstLine="720"/>
        <w:jc w:val="both"/>
        <w:rPr>
          <w:b/>
          <w:sz w:val="20"/>
          <w:szCs w:val="20"/>
        </w:rPr>
      </w:pPr>
      <w:r w:rsidRPr="00C13E03">
        <w:rPr>
          <w:b/>
          <w:sz w:val="20"/>
          <w:szCs w:val="20"/>
        </w:rPr>
        <w:t xml:space="preserve">Информация для желающих писать диктант </w:t>
      </w:r>
      <w:r w:rsidRPr="00C13E03">
        <w:rPr>
          <w:b/>
          <w:sz w:val="20"/>
          <w:szCs w:val="20"/>
          <w:u w:val="single"/>
        </w:rPr>
        <w:t>самостоятельно</w:t>
      </w:r>
      <w:r w:rsidRPr="00C13E03">
        <w:rPr>
          <w:b/>
          <w:sz w:val="20"/>
          <w:szCs w:val="20"/>
        </w:rPr>
        <w:t>:</w:t>
      </w:r>
    </w:p>
    <w:p w:rsidR="007159E4" w:rsidRPr="00C13E03" w:rsidRDefault="007159E4" w:rsidP="00C13E03">
      <w:pPr>
        <w:ind w:firstLine="720"/>
        <w:jc w:val="both"/>
        <w:rPr>
          <w:sz w:val="20"/>
          <w:szCs w:val="20"/>
        </w:rPr>
      </w:pPr>
      <w:r w:rsidRPr="00C13E03">
        <w:rPr>
          <w:sz w:val="20"/>
          <w:szCs w:val="20"/>
        </w:rPr>
        <w:t>1) зайти на сайт</w:t>
      </w:r>
      <w:r w:rsidRPr="00C13E03">
        <w:rPr>
          <w:b/>
          <w:sz w:val="20"/>
          <w:szCs w:val="20"/>
        </w:rPr>
        <w:t xml:space="preserve"> </w:t>
      </w:r>
      <w:hyperlink r:id="rId15">
        <w:r w:rsidRPr="00C13E03">
          <w:rPr>
            <w:color w:val="0563C1"/>
            <w:sz w:val="20"/>
            <w:szCs w:val="20"/>
            <w:u w:val="single"/>
          </w:rPr>
          <w:t>http://diktant.tatar/</w:t>
        </w:r>
      </w:hyperlink>
      <w:proofErr w:type="gramStart"/>
      <w:r w:rsidRPr="00C13E03">
        <w:rPr>
          <w:sz w:val="20"/>
          <w:szCs w:val="20"/>
        </w:rPr>
        <w:t xml:space="preserve"> ;</w:t>
      </w:r>
      <w:proofErr w:type="gramEnd"/>
    </w:p>
    <w:p w:rsidR="007159E4" w:rsidRPr="00C13E03" w:rsidRDefault="007159E4" w:rsidP="00C13E03">
      <w:pPr>
        <w:ind w:firstLine="720"/>
        <w:jc w:val="both"/>
        <w:rPr>
          <w:b/>
          <w:sz w:val="20"/>
          <w:szCs w:val="20"/>
        </w:rPr>
      </w:pPr>
      <w:r w:rsidRPr="00C13E03">
        <w:rPr>
          <w:sz w:val="20"/>
          <w:szCs w:val="20"/>
        </w:rPr>
        <w:t>2) скачать и распечатать бланк для диктанта;</w:t>
      </w:r>
    </w:p>
    <w:p w:rsidR="007159E4" w:rsidRPr="00C13E03" w:rsidRDefault="007159E4" w:rsidP="00C13E03">
      <w:pPr>
        <w:ind w:firstLine="720"/>
        <w:jc w:val="both"/>
        <w:rPr>
          <w:sz w:val="20"/>
          <w:szCs w:val="20"/>
        </w:rPr>
      </w:pPr>
      <w:r w:rsidRPr="00C13E03">
        <w:rPr>
          <w:sz w:val="20"/>
          <w:szCs w:val="20"/>
        </w:rPr>
        <w:t>3) в случае отсутствия возможности скачивания бланка на сайте, написать диктант на белом листе бумаги. Не забудьте указать следующую информацию о себе:</w:t>
      </w:r>
    </w:p>
    <w:p w:rsidR="007159E4" w:rsidRPr="00C13E03" w:rsidRDefault="007159E4" w:rsidP="00C13E03">
      <w:pPr>
        <w:numPr>
          <w:ilvl w:val="0"/>
          <w:numId w:val="2"/>
        </w:numPr>
        <w:ind w:left="0" w:firstLine="720"/>
        <w:jc w:val="both"/>
        <w:rPr>
          <w:sz w:val="20"/>
          <w:szCs w:val="20"/>
        </w:rPr>
      </w:pPr>
      <w:r w:rsidRPr="00C13E03">
        <w:rPr>
          <w:sz w:val="20"/>
          <w:szCs w:val="20"/>
        </w:rPr>
        <w:t>фамилия;</w:t>
      </w:r>
    </w:p>
    <w:p w:rsidR="007159E4" w:rsidRPr="00C13E03" w:rsidRDefault="007159E4" w:rsidP="00C13E03">
      <w:pPr>
        <w:numPr>
          <w:ilvl w:val="0"/>
          <w:numId w:val="2"/>
        </w:numPr>
        <w:ind w:left="0" w:firstLine="720"/>
        <w:jc w:val="both"/>
        <w:rPr>
          <w:sz w:val="20"/>
          <w:szCs w:val="20"/>
        </w:rPr>
      </w:pPr>
      <w:r w:rsidRPr="00C13E03">
        <w:rPr>
          <w:sz w:val="20"/>
          <w:szCs w:val="20"/>
        </w:rPr>
        <w:t>имя;</w:t>
      </w:r>
    </w:p>
    <w:p w:rsidR="007159E4" w:rsidRPr="00C13E03" w:rsidRDefault="007159E4" w:rsidP="00C13E03">
      <w:pPr>
        <w:numPr>
          <w:ilvl w:val="0"/>
          <w:numId w:val="2"/>
        </w:numPr>
        <w:ind w:left="0" w:firstLine="720"/>
        <w:jc w:val="both"/>
        <w:rPr>
          <w:sz w:val="20"/>
          <w:szCs w:val="20"/>
        </w:rPr>
      </w:pPr>
      <w:r w:rsidRPr="00C13E03">
        <w:rPr>
          <w:sz w:val="20"/>
          <w:szCs w:val="20"/>
        </w:rPr>
        <w:t>отчество;</w:t>
      </w:r>
    </w:p>
    <w:p w:rsidR="007159E4" w:rsidRPr="00C13E03" w:rsidRDefault="007159E4" w:rsidP="00C13E03">
      <w:pPr>
        <w:numPr>
          <w:ilvl w:val="0"/>
          <w:numId w:val="2"/>
        </w:numPr>
        <w:ind w:left="0" w:firstLine="720"/>
        <w:jc w:val="both"/>
        <w:rPr>
          <w:sz w:val="20"/>
          <w:szCs w:val="20"/>
        </w:rPr>
      </w:pPr>
      <w:r w:rsidRPr="00C13E03">
        <w:rPr>
          <w:sz w:val="20"/>
          <w:szCs w:val="20"/>
        </w:rPr>
        <w:t>название страны/региона/района;</w:t>
      </w:r>
    </w:p>
    <w:p w:rsidR="007159E4" w:rsidRPr="00C13E03" w:rsidRDefault="007159E4" w:rsidP="00C13E03">
      <w:pPr>
        <w:numPr>
          <w:ilvl w:val="0"/>
          <w:numId w:val="2"/>
        </w:numPr>
        <w:ind w:left="0" w:firstLine="720"/>
        <w:jc w:val="both"/>
        <w:rPr>
          <w:sz w:val="20"/>
          <w:szCs w:val="20"/>
        </w:rPr>
      </w:pPr>
      <w:r w:rsidRPr="00C13E03">
        <w:rPr>
          <w:sz w:val="20"/>
          <w:szCs w:val="20"/>
        </w:rPr>
        <w:t>номер телефона;</w:t>
      </w:r>
    </w:p>
    <w:p w:rsidR="007159E4" w:rsidRPr="00C13E03" w:rsidRDefault="007159E4" w:rsidP="00C13E03">
      <w:pPr>
        <w:numPr>
          <w:ilvl w:val="0"/>
          <w:numId w:val="2"/>
        </w:numPr>
        <w:ind w:left="0" w:firstLine="720"/>
        <w:jc w:val="both"/>
        <w:rPr>
          <w:sz w:val="20"/>
          <w:szCs w:val="20"/>
        </w:rPr>
      </w:pPr>
      <w:r w:rsidRPr="00C13E03">
        <w:rPr>
          <w:sz w:val="20"/>
          <w:szCs w:val="20"/>
        </w:rPr>
        <w:t>придуманное вами кодовое слово (код необходим для того, чтобы вы смогли узнать оценку за диктант)</w:t>
      </w:r>
    </w:p>
    <w:p w:rsidR="007159E4" w:rsidRPr="00C13E03" w:rsidRDefault="007159E4" w:rsidP="00C13E03">
      <w:pPr>
        <w:ind w:firstLine="720"/>
        <w:jc w:val="both"/>
        <w:rPr>
          <w:sz w:val="20"/>
          <w:szCs w:val="20"/>
        </w:rPr>
      </w:pPr>
      <w:r w:rsidRPr="00C13E03">
        <w:rPr>
          <w:sz w:val="20"/>
          <w:szCs w:val="20"/>
        </w:rPr>
        <w:t xml:space="preserve">3) запустить  онлайн трансляцию на телеканалах «ТНВ-Татарстан»/«ТНВ-Планета», или по ссылке на сайте </w:t>
      </w:r>
      <w:hyperlink r:id="rId16">
        <w:r w:rsidRPr="00C13E03">
          <w:rPr>
            <w:color w:val="0563C1"/>
            <w:sz w:val="20"/>
            <w:szCs w:val="20"/>
            <w:u w:val="single"/>
          </w:rPr>
          <w:t>http://diktant.tatar/</w:t>
        </w:r>
      </w:hyperlink>
      <w:proofErr w:type="gramStart"/>
      <w:r w:rsidRPr="00C13E03">
        <w:rPr>
          <w:sz w:val="20"/>
          <w:szCs w:val="20"/>
        </w:rPr>
        <w:t xml:space="preserve"> ;</w:t>
      </w:r>
      <w:proofErr w:type="gramEnd"/>
    </w:p>
    <w:p w:rsidR="007159E4" w:rsidRPr="00C13E03" w:rsidRDefault="007159E4" w:rsidP="00C13E03">
      <w:pPr>
        <w:ind w:firstLine="720"/>
        <w:jc w:val="both"/>
        <w:rPr>
          <w:sz w:val="20"/>
          <w:szCs w:val="20"/>
        </w:rPr>
      </w:pPr>
      <w:r w:rsidRPr="00C13E03">
        <w:rPr>
          <w:sz w:val="20"/>
          <w:szCs w:val="20"/>
        </w:rPr>
        <w:t xml:space="preserve">4) после диктанта отнести ваш бланк (лист) для проверки в местную татарскую общественную организацию. Площадки проведения Акции можно найти на карте на сайте </w:t>
      </w:r>
      <w:hyperlink r:id="rId17">
        <w:r w:rsidRPr="00C13E03">
          <w:rPr>
            <w:color w:val="0563C1"/>
            <w:sz w:val="20"/>
            <w:szCs w:val="20"/>
            <w:u w:val="single"/>
          </w:rPr>
          <w:t>http://diktant.tatar/</w:t>
        </w:r>
      </w:hyperlink>
      <w:r w:rsidRPr="00C13E03">
        <w:rPr>
          <w:sz w:val="20"/>
          <w:szCs w:val="20"/>
        </w:rPr>
        <w:t xml:space="preserve">. </w:t>
      </w:r>
    </w:p>
    <w:p w:rsidR="007159E4" w:rsidRPr="00C13E03" w:rsidRDefault="007159E4" w:rsidP="00C13E03">
      <w:pPr>
        <w:ind w:firstLine="720"/>
        <w:jc w:val="both"/>
        <w:rPr>
          <w:sz w:val="20"/>
          <w:szCs w:val="20"/>
        </w:rPr>
      </w:pPr>
      <w:r w:rsidRPr="00C13E03">
        <w:rPr>
          <w:sz w:val="20"/>
          <w:szCs w:val="20"/>
        </w:rPr>
        <w:t xml:space="preserve">5) по истечении 30 дней с момента написания диктанта зайти на сайт  </w:t>
      </w:r>
      <w:hyperlink r:id="rId18">
        <w:r w:rsidRPr="00C13E03">
          <w:rPr>
            <w:color w:val="0563C1"/>
            <w:sz w:val="20"/>
            <w:szCs w:val="20"/>
            <w:u w:val="single"/>
          </w:rPr>
          <w:t>http://diktant.tatar/</w:t>
        </w:r>
      </w:hyperlink>
      <w:r w:rsidRPr="00C13E03">
        <w:rPr>
          <w:sz w:val="20"/>
          <w:szCs w:val="20"/>
        </w:rPr>
        <w:t xml:space="preserve"> и узнать свою оценку, нажав на кнопку “</w:t>
      </w:r>
      <w:proofErr w:type="spellStart"/>
      <w:r w:rsidRPr="00C13E03">
        <w:rPr>
          <w:sz w:val="20"/>
          <w:szCs w:val="20"/>
        </w:rPr>
        <w:t>Билгем</w:t>
      </w:r>
      <w:proofErr w:type="spellEnd"/>
      <w:r w:rsidRPr="00C13E03">
        <w:rPr>
          <w:sz w:val="20"/>
          <w:szCs w:val="20"/>
        </w:rPr>
        <w:t xml:space="preserve"> </w:t>
      </w:r>
      <w:proofErr w:type="spellStart"/>
      <w:r w:rsidRPr="00C13E03">
        <w:rPr>
          <w:sz w:val="20"/>
          <w:szCs w:val="20"/>
        </w:rPr>
        <w:t>нинди</w:t>
      </w:r>
      <w:proofErr w:type="spellEnd"/>
      <w:r w:rsidRPr="00C13E03">
        <w:rPr>
          <w:sz w:val="20"/>
          <w:szCs w:val="20"/>
        </w:rPr>
        <w:t xml:space="preserve">?” и введя кодовое слово, указанное на вашем бланке. </w:t>
      </w:r>
    </w:p>
    <w:p w:rsidR="007159E4" w:rsidRPr="00C13E03" w:rsidRDefault="007159E4" w:rsidP="00C13E03">
      <w:pPr>
        <w:ind w:firstLine="720"/>
        <w:jc w:val="both"/>
        <w:rPr>
          <w:b/>
          <w:sz w:val="20"/>
          <w:szCs w:val="20"/>
        </w:rPr>
      </w:pPr>
      <w:r w:rsidRPr="00C13E03">
        <w:rPr>
          <w:b/>
          <w:sz w:val="20"/>
          <w:szCs w:val="20"/>
        </w:rPr>
        <w:t xml:space="preserve">Информация для желающих писать диктант непосредственно на сайте </w:t>
      </w:r>
      <w:r w:rsidRPr="00C13E03">
        <w:rPr>
          <w:b/>
          <w:sz w:val="20"/>
          <w:szCs w:val="20"/>
          <w:u w:val="single"/>
        </w:rPr>
        <w:t>с помощью мобильного телефона или компьютера:</w:t>
      </w:r>
    </w:p>
    <w:p w:rsidR="007159E4" w:rsidRPr="00C13E03" w:rsidRDefault="007159E4" w:rsidP="00C13E03">
      <w:pPr>
        <w:ind w:firstLine="720"/>
        <w:jc w:val="both"/>
        <w:rPr>
          <w:color w:val="000000"/>
          <w:sz w:val="20"/>
          <w:szCs w:val="20"/>
          <w:highlight w:val="white"/>
        </w:rPr>
      </w:pPr>
      <w:r w:rsidRPr="00C13E03">
        <w:rPr>
          <w:color w:val="000000"/>
          <w:sz w:val="20"/>
          <w:szCs w:val="20"/>
          <w:highlight w:val="white"/>
        </w:rPr>
        <w:t>1) пройт</w:t>
      </w:r>
      <w:r w:rsidRPr="00C13E03">
        <w:rPr>
          <w:sz w:val="20"/>
          <w:szCs w:val="20"/>
          <w:highlight w:val="white"/>
        </w:rPr>
        <w:t>и рег</w:t>
      </w:r>
      <w:r w:rsidRPr="00C13E03">
        <w:rPr>
          <w:color w:val="000000"/>
          <w:sz w:val="20"/>
          <w:szCs w:val="20"/>
          <w:highlight w:val="white"/>
        </w:rPr>
        <w:t>истраци</w:t>
      </w:r>
      <w:r w:rsidRPr="00C13E03">
        <w:rPr>
          <w:sz w:val="20"/>
          <w:szCs w:val="20"/>
          <w:highlight w:val="white"/>
        </w:rPr>
        <w:t>ю</w:t>
      </w:r>
      <w:r w:rsidRPr="00C13E03">
        <w:rPr>
          <w:color w:val="000000"/>
          <w:sz w:val="20"/>
          <w:szCs w:val="20"/>
          <w:highlight w:val="white"/>
        </w:rPr>
        <w:t xml:space="preserve"> на сайте </w:t>
      </w:r>
      <w:hyperlink r:id="rId19">
        <w:r w:rsidRPr="00C13E03">
          <w:rPr>
            <w:color w:val="0563C1"/>
            <w:sz w:val="20"/>
            <w:szCs w:val="20"/>
            <w:highlight w:val="white"/>
            <w:u w:val="single"/>
          </w:rPr>
          <w:t>http://yaz.diktant.tatar/</w:t>
        </w:r>
      </w:hyperlink>
      <w:r w:rsidRPr="00C13E03">
        <w:rPr>
          <w:color w:val="000000"/>
          <w:sz w:val="20"/>
          <w:szCs w:val="20"/>
          <w:highlight w:val="white"/>
        </w:rPr>
        <w:t xml:space="preserve"> (</w:t>
      </w:r>
      <w:r w:rsidRPr="00C13E03">
        <w:rPr>
          <w:sz w:val="20"/>
          <w:szCs w:val="20"/>
          <w:highlight w:val="white"/>
        </w:rPr>
        <w:t xml:space="preserve">можно найти через сайт </w:t>
      </w:r>
      <w:hyperlink r:id="rId20">
        <w:r w:rsidRPr="00C13E03">
          <w:rPr>
            <w:color w:val="0563C1"/>
            <w:sz w:val="20"/>
            <w:szCs w:val="20"/>
            <w:u w:val="single"/>
          </w:rPr>
          <w:t>http://diktant.tatar/</w:t>
        </w:r>
      </w:hyperlink>
      <w:r w:rsidRPr="00C13E03">
        <w:rPr>
          <w:sz w:val="20"/>
          <w:szCs w:val="20"/>
        </w:rPr>
        <w:t>);</w:t>
      </w:r>
    </w:p>
    <w:p w:rsidR="007159E4" w:rsidRPr="00C13E03" w:rsidRDefault="007159E4" w:rsidP="00C13E03">
      <w:pPr>
        <w:ind w:firstLine="720"/>
        <w:jc w:val="both"/>
        <w:rPr>
          <w:sz w:val="20"/>
          <w:szCs w:val="20"/>
        </w:rPr>
      </w:pPr>
      <w:r w:rsidRPr="00C13E03">
        <w:rPr>
          <w:sz w:val="20"/>
          <w:szCs w:val="20"/>
        </w:rPr>
        <w:t>2) включить трансляцию и написать диктант на клавиатуре;</w:t>
      </w:r>
    </w:p>
    <w:p w:rsidR="007159E4" w:rsidRPr="00C13E03" w:rsidRDefault="007159E4" w:rsidP="00C13E03">
      <w:pPr>
        <w:ind w:firstLine="720"/>
        <w:jc w:val="both"/>
        <w:rPr>
          <w:sz w:val="20"/>
          <w:szCs w:val="20"/>
        </w:rPr>
      </w:pPr>
      <w:r w:rsidRPr="00C13E03">
        <w:rPr>
          <w:sz w:val="20"/>
          <w:szCs w:val="20"/>
        </w:rPr>
        <w:t>4) сохранить работу на сайте после завершения;</w:t>
      </w:r>
    </w:p>
    <w:p w:rsidR="007159E4" w:rsidRPr="00C13E03" w:rsidRDefault="007159E4" w:rsidP="00C13E03">
      <w:pPr>
        <w:ind w:firstLine="720"/>
        <w:jc w:val="both"/>
        <w:rPr>
          <w:sz w:val="20"/>
          <w:szCs w:val="20"/>
        </w:rPr>
      </w:pPr>
      <w:r w:rsidRPr="00C13E03">
        <w:rPr>
          <w:sz w:val="20"/>
          <w:szCs w:val="20"/>
        </w:rPr>
        <w:t xml:space="preserve">5) оценка за диктант будет размещена в вашем личном кабинете на сайте </w:t>
      </w:r>
      <w:hyperlink r:id="rId21">
        <w:r w:rsidRPr="00C13E03">
          <w:rPr>
            <w:color w:val="0563C1"/>
            <w:sz w:val="20"/>
            <w:szCs w:val="20"/>
            <w:highlight w:val="white"/>
            <w:u w:val="single"/>
          </w:rPr>
          <w:t>http://yaz.diktant.tatar/</w:t>
        </w:r>
      </w:hyperlink>
      <w:r w:rsidRPr="00C13E03">
        <w:rPr>
          <w:sz w:val="20"/>
          <w:szCs w:val="20"/>
        </w:rPr>
        <w:t xml:space="preserve"> спустя некоторое время. </w:t>
      </w:r>
    </w:p>
    <w:p w:rsidR="007159E4" w:rsidRPr="00C13E03" w:rsidRDefault="007159E4" w:rsidP="00C13E03">
      <w:pPr>
        <w:ind w:firstLine="720"/>
        <w:jc w:val="both"/>
        <w:rPr>
          <w:sz w:val="20"/>
          <w:szCs w:val="20"/>
        </w:rPr>
      </w:pPr>
    </w:p>
    <w:p w:rsidR="007159E4" w:rsidRPr="00C13E03" w:rsidRDefault="007159E4" w:rsidP="00C13E03">
      <w:pPr>
        <w:jc w:val="center"/>
        <w:rPr>
          <w:b/>
          <w:sz w:val="20"/>
          <w:szCs w:val="20"/>
        </w:rPr>
      </w:pPr>
      <w:r w:rsidRPr="00C13E03">
        <w:rPr>
          <w:b/>
          <w:sz w:val="20"/>
          <w:szCs w:val="20"/>
        </w:rPr>
        <w:t>Официальный сайт Акции</w:t>
      </w:r>
    </w:p>
    <w:p w:rsidR="007159E4" w:rsidRPr="00C13E03" w:rsidRDefault="007159E4" w:rsidP="00C13E03">
      <w:pPr>
        <w:ind w:firstLine="709"/>
        <w:jc w:val="both"/>
        <w:rPr>
          <w:sz w:val="20"/>
          <w:szCs w:val="20"/>
        </w:rPr>
      </w:pPr>
      <w:r w:rsidRPr="00C13E03">
        <w:rPr>
          <w:sz w:val="20"/>
          <w:szCs w:val="20"/>
        </w:rPr>
        <w:t xml:space="preserve">Во время организации и поведения Акции, в целях своевременного информирования участников и организаторов, будет организована работа официального сайта. </w:t>
      </w:r>
    </w:p>
    <w:p w:rsidR="007159E4" w:rsidRPr="00C13E03" w:rsidRDefault="007159E4" w:rsidP="00C13E03">
      <w:pPr>
        <w:ind w:firstLine="709"/>
        <w:jc w:val="both"/>
        <w:rPr>
          <w:color w:val="000000"/>
          <w:sz w:val="20"/>
          <w:szCs w:val="20"/>
        </w:rPr>
      </w:pPr>
      <w:r w:rsidRPr="00C13E03">
        <w:rPr>
          <w:sz w:val="20"/>
          <w:szCs w:val="20"/>
        </w:rPr>
        <w:t xml:space="preserve">Адрес сайта: </w:t>
      </w:r>
      <w:hyperlink r:id="rId22">
        <w:r w:rsidRPr="00C13E03">
          <w:rPr>
            <w:color w:val="0563C1"/>
            <w:sz w:val="20"/>
            <w:szCs w:val="20"/>
            <w:u w:val="single"/>
          </w:rPr>
          <w:t>http://diktant.tatar/</w:t>
        </w:r>
      </w:hyperlink>
      <w:r w:rsidRPr="00C13E03">
        <w:rPr>
          <w:sz w:val="20"/>
          <w:szCs w:val="20"/>
        </w:rPr>
        <w:t xml:space="preserve"> </w:t>
      </w:r>
    </w:p>
    <w:p w:rsidR="007159E4" w:rsidRPr="00C13E03" w:rsidRDefault="007159E4" w:rsidP="00C13E03">
      <w:pPr>
        <w:ind w:firstLine="709"/>
        <w:jc w:val="both"/>
        <w:rPr>
          <w:color w:val="000000"/>
          <w:sz w:val="20"/>
          <w:szCs w:val="20"/>
        </w:rPr>
      </w:pPr>
      <w:r w:rsidRPr="00C13E03">
        <w:rPr>
          <w:color w:val="000000"/>
          <w:sz w:val="20"/>
          <w:szCs w:val="20"/>
        </w:rPr>
        <w:t xml:space="preserve">Сайт содержит следующую информацию: регистрация </w:t>
      </w:r>
      <w:r w:rsidRPr="00C13E03">
        <w:rPr>
          <w:sz w:val="20"/>
          <w:szCs w:val="20"/>
        </w:rPr>
        <w:t>организаторов</w:t>
      </w:r>
      <w:r w:rsidRPr="00C13E03">
        <w:rPr>
          <w:color w:val="000000"/>
          <w:sz w:val="20"/>
          <w:szCs w:val="20"/>
        </w:rPr>
        <w:t>, инструкци</w:t>
      </w:r>
      <w:r w:rsidRPr="00C13E03">
        <w:rPr>
          <w:sz w:val="20"/>
          <w:szCs w:val="20"/>
        </w:rPr>
        <w:t xml:space="preserve">я по проведению Акции, афиши в формате </w:t>
      </w:r>
      <w:proofErr w:type="spellStart"/>
      <w:r w:rsidRPr="00C13E03">
        <w:rPr>
          <w:sz w:val="20"/>
          <w:szCs w:val="20"/>
        </w:rPr>
        <w:t>psd</w:t>
      </w:r>
      <w:proofErr w:type="spellEnd"/>
      <w:r w:rsidRPr="00C13E03">
        <w:rPr>
          <w:sz w:val="20"/>
          <w:szCs w:val="20"/>
        </w:rPr>
        <w:t xml:space="preserve">, тексты диктанта, </w:t>
      </w:r>
      <w:r w:rsidRPr="00C13E03">
        <w:rPr>
          <w:color w:val="000000"/>
          <w:sz w:val="20"/>
          <w:szCs w:val="20"/>
        </w:rPr>
        <w:t>критерии проверки диктанта, географические карт</w:t>
      </w:r>
      <w:r w:rsidRPr="00C13E03">
        <w:rPr>
          <w:sz w:val="20"/>
          <w:szCs w:val="20"/>
        </w:rPr>
        <w:t>ы</w:t>
      </w:r>
      <w:r w:rsidRPr="00C13E03">
        <w:rPr>
          <w:color w:val="000000"/>
          <w:sz w:val="20"/>
          <w:szCs w:val="20"/>
        </w:rPr>
        <w:t xml:space="preserve">, тест, правила татарского языка, </w:t>
      </w:r>
      <w:proofErr w:type="spellStart"/>
      <w:r w:rsidRPr="00C13E03">
        <w:rPr>
          <w:color w:val="000000"/>
          <w:sz w:val="20"/>
          <w:szCs w:val="20"/>
        </w:rPr>
        <w:t>оценкт</w:t>
      </w:r>
      <w:proofErr w:type="spellEnd"/>
      <w:r w:rsidRPr="00C13E03">
        <w:rPr>
          <w:color w:val="000000"/>
          <w:sz w:val="20"/>
          <w:szCs w:val="20"/>
        </w:rPr>
        <w:t xml:space="preserve"> </w:t>
      </w:r>
      <w:r w:rsidRPr="00C13E03">
        <w:rPr>
          <w:sz w:val="20"/>
          <w:szCs w:val="20"/>
        </w:rPr>
        <w:t xml:space="preserve">участников и благодарственные письма организаторам, информация об </w:t>
      </w:r>
      <w:r w:rsidRPr="00C13E03">
        <w:rPr>
          <w:color w:val="000000"/>
          <w:sz w:val="20"/>
          <w:szCs w:val="20"/>
        </w:rPr>
        <w:t>организатор</w:t>
      </w:r>
      <w:r w:rsidRPr="00C13E03">
        <w:rPr>
          <w:sz w:val="20"/>
          <w:szCs w:val="20"/>
        </w:rPr>
        <w:t>ах</w:t>
      </w:r>
      <w:r w:rsidRPr="00C13E03">
        <w:rPr>
          <w:color w:val="000000"/>
          <w:sz w:val="20"/>
          <w:szCs w:val="20"/>
        </w:rPr>
        <w:t xml:space="preserve"> и партне</w:t>
      </w:r>
      <w:r w:rsidRPr="00C13E03">
        <w:rPr>
          <w:sz w:val="20"/>
          <w:szCs w:val="20"/>
        </w:rPr>
        <w:t>рах</w:t>
      </w:r>
      <w:r w:rsidRPr="00C13E03">
        <w:rPr>
          <w:color w:val="000000"/>
          <w:sz w:val="20"/>
          <w:szCs w:val="20"/>
        </w:rPr>
        <w:t xml:space="preserve">, </w:t>
      </w:r>
      <w:proofErr w:type="spellStart"/>
      <w:r w:rsidRPr="00C13E03">
        <w:rPr>
          <w:color w:val="000000"/>
          <w:sz w:val="20"/>
          <w:szCs w:val="20"/>
        </w:rPr>
        <w:t>контакты</w:t>
      </w:r>
      <w:r w:rsidRPr="00C13E03">
        <w:rPr>
          <w:sz w:val="20"/>
          <w:szCs w:val="20"/>
        </w:rPr>
        <w:t>для</w:t>
      </w:r>
      <w:proofErr w:type="spellEnd"/>
      <w:r w:rsidRPr="00C13E03">
        <w:rPr>
          <w:sz w:val="20"/>
          <w:szCs w:val="20"/>
        </w:rPr>
        <w:t xml:space="preserve"> связи</w:t>
      </w:r>
      <w:r w:rsidRPr="00C13E03">
        <w:rPr>
          <w:color w:val="000000"/>
          <w:sz w:val="20"/>
          <w:szCs w:val="20"/>
        </w:rPr>
        <w:t>.</w:t>
      </w:r>
    </w:p>
    <w:p w:rsidR="007159E4" w:rsidRPr="00C13E03" w:rsidRDefault="007159E4" w:rsidP="00C13E03">
      <w:pPr>
        <w:ind w:firstLine="709"/>
        <w:jc w:val="both"/>
        <w:rPr>
          <w:color w:val="000000"/>
          <w:sz w:val="20"/>
          <w:szCs w:val="20"/>
        </w:rPr>
      </w:pPr>
    </w:p>
    <w:p w:rsidR="007159E4" w:rsidRPr="00C13E03" w:rsidRDefault="007159E4" w:rsidP="00C13E03">
      <w:pPr>
        <w:jc w:val="center"/>
        <w:rPr>
          <w:b/>
          <w:sz w:val="20"/>
          <w:szCs w:val="20"/>
        </w:rPr>
      </w:pPr>
      <w:r w:rsidRPr="00C13E03">
        <w:rPr>
          <w:b/>
          <w:sz w:val="20"/>
          <w:szCs w:val="20"/>
        </w:rPr>
        <w:t>Подведение итогов</w:t>
      </w:r>
    </w:p>
    <w:p w:rsidR="007159E4" w:rsidRPr="00C13E03" w:rsidRDefault="007159E4" w:rsidP="00C13E03">
      <w:pPr>
        <w:ind w:firstLine="709"/>
        <w:jc w:val="both"/>
        <w:rPr>
          <w:sz w:val="20"/>
          <w:szCs w:val="20"/>
        </w:rPr>
      </w:pPr>
      <w:r w:rsidRPr="00C13E03">
        <w:rPr>
          <w:sz w:val="20"/>
          <w:szCs w:val="20"/>
        </w:rPr>
        <w:t xml:space="preserve">После проведения Акции организатор площадки заходит в свой личный кабинет на сайте </w:t>
      </w:r>
      <w:hyperlink r:id="rId23">
        <w:r w:rsidRPr="00C13E03">
          <w:rPr>
            <w:color w:val="0563C1"/>
            <w:sz w:val="20"/>
            <w:szCs w:val="20"/>
            <w:u w:val="single"/>
          </w:rPr>
          <w:t>http://diktant.tatar/</w:t>
        </w:r>
      </w:hyperlink>
      <w:r w:rsidRPr="00C13E03">
        <w:rPr>
          <w:sz w:val="20"/>
          <w:szCs w:val="20"/>
        </w:rPr>
        <w:t xml:space="preserve"> и публикует оценки.</w:t>
      </w:r>
    </w:p>
    <w:p w:rsidR="007159E4" w:rsidRPr="00C13E03" w:rsidRDefault="007159E4" w:rsidP="00C13E03">
      <w:pPr>
        <w:ind w:firstLine="709"/>
        <w:jc w:val="both"/>
        <w:rPr>
          <w:sz w:val="20"/>
          <w:szCs w:val="20"/>
        </w:rPr>
      </w:pPr>
      <w:r w:rsidRPr="00C13E03">
        <w:rPr>
          <w:sz w:val="20"/>
          <w:szCs w:val="20"/>
        </w:rPr>
        <w:t>Результаты диктанта размешаются на сайте не позднее 30 дней с проведения Акции. Их можно узнать по кодовому слову, указанному на бланке, номеру телефона, фамилии и имени участника.</w:t>
      </w:r>
    </w:p>
    <w:p w:rsidR="007159E4" w:rsidRPr="00C13E03" w:rsidRDefault="007159E4" w:rsidP="00C13E03">
      <w:pPr>
        <w:ind w:firstLine="709"/>
        <w:jc w:val="both"/>
        <w:rPr>
          <w:sz w:val="20"/>
          <w:szCs w:val="20"/>
        </w:rPr>
      </w:pPr>
    </w:p>
    <w:p w:rsidR="007159E4" w:rsidRPr="00C13E03" w:rsidRDefault="007159E4" w:rsidP="00C13E03">
      <w:pPr>
        <w:jc w:val="center"/>
        <w:rPr>
          <w:b/>
          <w:sz w:val="20"/>
          <w:szCs w:val="20"/>
        </w:rPr>
      </w:pPr>
      <w:r w:rsidRPr="00C13E03">
        <w:rPr>
          <w:b/>
          <w:sz w:val="20"/>
          <w:szCs w:val="20"/>
        </w:rPr>
        <w:t>Контакты организаторов диктанта</w:t>
      </w:r>
    </w:p>
    <w:p w:rsidR="007159E4" w:rsidRPr="00C13E03" w:rsidRDefault="007159E4" w:rsidP="00C13E03">
      <w:pPr>
        <w:ind w:firstLine="720"/>
        <w:jc w:val="both"/>
        <w:rPr>
          <w:color w:val="000000"/>
          <w:sz w:val="20"/>
          <w:szCs w:val="20"/>
        </w:rPr>
      </w:pPr>
      <w:r w:rsidRPr="00C13E03">
        <w:rPr>
          <w:color w:val="000000"/>
          <w:sz w:val="20"/>
          <w:szCs w:val="20"/>
        </w:rPr>
        <w:t xml:space="preserve">Куратор акции </w:t>
      </w:r>
      <w:r w:rsidRPr="00C13E03">
        <w:rPr>
          <w:sz w:val="20"/>
          <w:szCs w:val="20"/>
        </w:rPr>
        <w:t xml:space="preserve">– </w:t>
      </w:r>
      <w:proofErr w:type="spellStart"/>
      <w:r w:rsidRPr="00C13E03">
        <w:rPr>
          <w:color w:val="000000"/>
          <w:sz w:val="20"/>
          <w:szCs w:val="20"/>
        </w:rPr>
        <w:t>Фахриева</w:t>
      </w:r>
      <w:proofErr w:type="spellEnd"/>
      <w:r w:rsidRPr="00C13E03">
        <w:rPr>
          <w:color w:val="000000"/>
          <w:sz w:val="20"/>
          <w:szCs w:val="20"/>
        </w:rPr>
        <w:t xml:space="preserve"> </w:t>
      </w:r>
      <w:proofErr w:type="spellStart"/>
      <w:r w:rsidRPr="00C13E03">
        <w:rPr>
          <w:color w:val="000000"/>
          <w:sz w:val="20"/>
          <w:szCs w:val="20"/>
        </w:rPr>
        <w:t>Лейсан</w:t>
      </w:r>
      <w:proofErr w:type="spellEnd"/>
      <w:r w:rsidRPr="00C13E03">
        <w:rPr>
          <w:color w:val="000000"/>
          <w:sz w:val="20"/>
          <w:szCs w:val="20"/>
        </w:rPr>
        <w:t xml:space="preserve"> Маратовна, </w:t>
      </w:r>
      <w:r w:rsidRPr="00C13E03">
        <w:rPr>
          <w:sz w:val="20"/>
          <w:szCs w:val="20"/>
        </w:rPr>
        <w:t>+79393396442.</w:t>
      </w:r>
    </w:p>
    <w:p w:rsidR="007159E4" w:rsidRPr="00C13E03" w:rsidRDefault="007159E4" w:rsidP="00C13E03">
      <w:pPr>
        <w:ind w:firstLine="720"/>
        <w:jc w:val="both"/>
        <w:rPr>
          <w:color w:val="000000"/>
          <w:sz w:val="20"/>
          <w:szCs w:val="20"/>
        </w:rPr>
      </w:pPr>
      <w:r w:rsidRPr="00C13E03">
        <w:rPr>
          <w:sz w:val="20"/>
          <w:szCs w:val="20"/>
        </w:rPr>
        <w:t>Дополнительная информация</w:t>
      </w:r>
      <w:r w:rsidRPr="00C13E03">
        <w:rPr>
          <w:color w:val="000000"/>
          <w:sz w:val="20"/>
          <w:szCs w:val="20"/>
        </w:rPr>
        <w:t xml:space="preserve">: </w:t>
      </w:r>
      <w:hyperlink r:id="rId24">
        <w:r w:rsidRPr="00C13E03">
          <w:rPr>
            <w:color w:val="000000"/>
            <w:sz w:val="20"/>
            <w:szCs w:val="20"/>
            <w:u w:val="single"/>
          </w:rPr>
          <w:t>tatarchadiktant@gmail.com</w:t>
        </w:r>
      </w:hyperlink>
      <w:r w:rsidRPr="00C13E03">
        <w:rPr>
          <w:color w:val="000000"/>
          <w:sz w:val="20"/>
          <w:szCs w:val="20"/>
        </w:rPr>
        <w:t>, 8(843) 236-49-66.</w:t>
      </w:r>
    </w:p>
    <w:p w:rsidR="007159E4" w:rsidRPr="00C13E03" w:rsidRDefault="007159E4" w:rsidP="00C13E03">
      <w:pPr>
        <w:ind w:firstLine="720"/>
        <w:jc w:val="both"/>
        <w:rPr>
          <w:color w:val="000000"/>
          <w:sz w:val="20"/>
          <w:szCs w:val="20"/>
        </w:rPr>
      </w:pPr>
      <w:r w:rsidRPr="00C13E03">
        <w:rPr>
          <w:color w:val="000000"/>
          <w:sz w:val="20"/>
          <w:szCs w:val="20"/>
        </w:rPr>
        <w:t xml:space="preserve">Ссылки на социальные сети: </w:t>
      </w:r>
    </w:p>
    <w:p w:rsidR="007159E4" w:rsidRPr="00C13E03" w:rsidRDefault="00C13E03" w:rsidP="00C13E03">
      <w:pPr>
        <w:jc w:val="both"/>
        <w:rPr>
          <w:sz w:val="20"/>
          <w:szCs w:val="20"/>
        </w:rPr>
      </w:pPr>
      <w:hyperlink r:id="rId25" w:history="1">
        <w:r w:rsidR="007159E4" w:rsidRPr="00C13E03">
          <w:rPr>
            <w:rStyle w:val="a9"/>
            <w:rFonts w:eastAsia="Calibri"/>
            <w:sz w:val="20"/>
            <w:szCs w:val="20"/>
          </w:rPr>
          <w:t>https://vk.com/tatdiktant</w:t>
        </w:r>
      </w:hyperlink>
      <w:r w:rsidR="007159E4" w:rsidRPr="00C13E03">
        <w:rPr>
          <w:color w:val="000000"/>
          <w:sz w:val="20"/>
          <w:szCs w:val="20"/>
        </w:rPr>
        <w:t xml:space="preserve">, </w:t>
      </w:r>
      <w:hyperlink r:id="rId26" w:history="1">
        <w:r w:rsidR="007159E4" w:rsidRPr="00C13E03">
          <w:rPr>
            <w:rStyle w:val="a9"/>
            <w:rFonts w:eastAsia="Calibri"/>
            <w:sz w:val="20"/>
            <w:szCs w:val="20"/>
          </w:rPr>
          <w:t>https://instagram.com/tatarchadiktant?igshid=9md00ms4</w:t>
        </w:r>
      </w:hyperlink>
      <w:r w:rsidR="007159E4" w:rsidRPr="00C13E03">
        <w:rPr>
          <w:color w:val="0563C1"/>
          <w:sz w:val="20"/>
          <w:szCs w:val="20"/>
          <w:u w:val="single"/>
        </w:rPr>
        <w:t>.</w:t>
      </w:r>
    </w:p>
    <w:p w:rsidR="007159E4" w:rsidRPr="00C13E03" w:rsidRDefault="007159E4" w:rsidP="00C13E03">
      <w:pPr>
        <w:rPr>
          <w:sz w:val="20"/>
          <w:szCs w:val="20"/>
        </w:rPr>
      </w:pPr>
    </w:p>
    <w:p w:rsidR="007159E4" w:rsidRPr="00C13E03" w:rsidRDefault="007159E4" w:rsidP="00C13E03">
      <w:pPr>
        <w:rPr>
          <w:sz w:val="20"/>
          <w:szCs w:val="20"/>
        </w:rPr>
      </w:pPr>
    </w:p>
    <w:p w:rsidR="007159E4" w:rsidRPr="00C13E03" w:rsidRDefault="007159E4" w:rsidP="00C13E03">
      <w:pPr>
        <w:pStyle w:val="a3"/>
        <w:rPr>
          <w:rFonts w:ascii="Times New Roman" w:hAnsi="Times New Roman"/>
          <w:sz w:val="20"/>
          <w:szCs w:val="20"/>
        </w:rPr>
      </w:pPr>
    </w:p>
    <w:p w:rsidR="00C13E03" w:rsidRPr="00C13E03" w:rsidRDefault="00C13E03">
      <w:pPr>
        <w:pStyle w:val="a3"/>
        <w:rPr>
          <w:rFonts w:ascii="Times New Roman" w:hAnsi="Times New Roman"/>
          <w:sz w:val="20"/>
          <w:szCs w:val="20"/>
        </w:rPr>
      </w:pPr>
    </w:p>
    <w:sectPr w:rsidR="00C13E03" w:rsidRPr="00C13E03" w:rsidSect="00C97265">
      <w:pgSz w:w="11906" w:h="16838"/>
      <w:pgMar w:top="851" w:right="424" w:bottom="568"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94977"/>
    <w:multiLevelType w:val="multilevel"/>
    <w:tmpl w:val="3F50698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1D987D66"/>
    <w:multiLevelType w:val="hybridMultilevel"/>
    <w:tmpl w:val="31AABEF2"/>
    <w:lvl w:ilvl="0" w:tplc="0419000F">
      <w:start w:val="1"/>
      <w:numFmt w:val="decimal"/>
      <w:lvlText w:val="%1."/>
      <w:lvlJc w:val="left"/>
      <w:pPr>
        <w:ind w:left="1452" w:hanging="360"/>
      </w:pPr>
    </w:lvl>
    <w:lvl w:ilvl="1" w:tplc="04190019" w:tentative="1">
      <w:start w:val="1"/>
      <w:numFmt w:val="lowerLetter"/>
      <w:lvlText w:val="%2."/>
      <w:lvlJc w:val="left"/>
      <w:pPr>
        <w:ind w:left="2172" w:hanging="360"/>
      </w:pPr>
    </w:lvl>
    <w:lvl w:ilvl="2" w:tplc="0419001B" w:tentative="1">
      <w:start w:val="1"/>
      <w:numFmt w:val="lowerRoman"/>
      <w:lvlText w:val="%3."/>
      <w:lvlJc w:val="right"/>
      <w:pPr>
        <w:ind w:left="2892" w:hanging="180"/>
      </w:pPr>
    </w:lvl>
    <w:lvl w:ilvl="3" w:tplc="0419000F" w:tentative="1">
      <w:start w:val="1"/>
      <w:numFmt w:val="decimal"/>
      <w:lvlText w:val="%4."/>
      <w:lvlJc w:val="left"/>
      <w:pPr>
        <w:ind w:left="3612" w:hanging="360"/>
      </w:pPr>
    </w:lvl>
    <w:lvl w:ilvl="4" w:tplc="04190019" w:tentative="1">
      <w:start w:val="1"/>
      <w:numFmt w:val="lowerLetter"/>
      <w:lvlText w:val="%5."/>
      <w:lvlJc w:val="left"/>
      <w:pPr>
        <w:ind w:left="4332" w:hanging="360"/>
      </w:pPr>
    </w:lvl>
    <w:lvl w:ilvl="5" w:tplc="0419001B" w:tentative="1">
      <w:start w:val="1"/>
      <w:numFmt w:val="lowerRoman"/>
      <w:lvlText w:val="%6."/>
      <w:lvlJc w:val="right"/>
      <w:pPr>
        <w:ind w:left="5052" w:hanging="180"/>
      </w:pPr>
    </w:lvl>
    <w:lvl w:ilvl="6" w:tplc="0419000F" w:tentative="1">
      <w:start w:val="1"/>
      <w:numFmt w:val="decimal"/>
      <w:lvlText w:val="%7."/>
      <w:lvlJc w:val="left"/>
      <w:pPr>
        <w:ind w:left="5772" w:hanging="360"/>
      </w:pPr>
    </w:lvl>
    <w:lvl w:ilvl="7" w:tplc="04190019" w:tentative="1">
      <w:start w:val="1"/>
      <w:numFmt w:val="lowerLetter"/>
      <w:lvlText w:val="%8."/>
      <w:lvlJc w:val="left"/>
      <w:pPr>
        <w:ind w:left="6492" w:hanging="360"/>
      </w:pPr>
    </w:lvl>
    <w:lvl w:ilvl="8" w:tplc="0419001B" w:tentative="1">
      <w:start w:val="1"/>
      <w:numFmt w:val="lowerRoman"/>
      <w:lvlText w:val="%9."/>
      <w:lvlJc w:val="right"/>
      <w:pPr>
        <w:ind w:left="7212" w:hanging="180"/>
      </w:pPr>
    </w:lvl>
  </w:abstractNum>
  <w:abstractNum w:abstractNumId="2">
    <w:nsid w:val="46DD5EBA"/>
    <w:multiLevelType w:val="multilevel"/>
    <w:tmpl w:val="AB28B2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52DC084F"/>
    <w:multiLevelType w:val="hybridMultilevel"/>
    <w:tmpl w:val="3664E1B2"/>
    <w:lvl w:ilvl="0" w:tplc="7ABAC4B0">
      <w:start w:val="5"/>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
    <w:nsid w:val="60A97C24"/>
    <w:multiLevelType w:val="multilevel"/>
    <w:tmpl w:val="E1FE82D6"/>
    <w:lvl w:ilvl="0">
      <w:start w:val="1"/>
      <w:numFmt w:val="decimal"/>
      <w:lvlText w:val="%1."/>
      <w:lvlJc w:val="left"/>
      <w:pPr>
        <w:ind w:left="732" w:hanging="372"/>
      </w:pPr>
      <w:rPr>
        <w:rFonts w:hint="default"/>
      </w:rPr>
    </w:lvl>
    <w:lvl w:ilvl="1">
      <w:start w:val="1"/>
      <w:numFmt w:val="decimal"/>
      <w:isLgl/>
      <w:lvlText w:val="%1.%2."/>
      <w:lvlJc w:val="left"/>
      <w:pPr>
        <w:ind w:left="1092" w:hanging="360"/>
      </w:pPr>
      <w:rPr>
        <w:rFonts w:hint="default"/>
      </w:rPr>
    </w:lvl>
    <w:lvl w:ilvl="2">
      <w:start w:val="1"/>
      <w:numFmt w:val="decimal"/>
      <w:isLgl/>
      <w:lvlText w:val="%1.%2.%3."/>
      <w:lvlJc w:val="left"/>
      <w:pPr>
        <w:ind w:left="1824" w:hanging="720"/>
      </w:pPr>
      <w:rPr>
        <w:rFonts w:hint="default"/>
      </w:rPr>
    </w:lvl>
    <w:lvl w:ilvl="3">
      <w:start w:val="1"/>
      <w:numFmt w:val="decimal"/>
      <w:isLgl/>
      <w:lvlText w:val="%1.%2.%3.%4."/>
      <w:lvlJc w:val="left"/>
      <w:pPr>
        <w:ind w:left="2196" w:hanging="720"/>
      </w:pPr>
      <w:rPr>
        <w:rFonts w:hint="default"/>
      </w:rPr>
    </w:lvl>
    <w:lvl w:ilvl="4">
      <w:start w:val="1"/>
      <w:numFmt w:val="decimal"/>
      <w:isLgl/>
      <w:lvlText w:val="%1.%2.%3.%4.%5."/>
      <w:lvlJc w:val="left"/>
      <w:pPr>
        <w:ind w:left="2928" w:hanging="1080"/>
      </w:pPr>
      <w:rPr>
        <w:rFonts w:hint="default"/>
      </w:rPr>
    </w:lvl>
    <w:lvl w:ilvl="5">
      <w:start w:val="1"/>
      <w:numFmt w:val="decimal"/>
      <w:isLgl/>
      <w:lvlText w:val="%1.%2.%3.%4.%5.%6."/>
      <w:lvlJc w:val="left"/>
      <w:pPr>
        <w:ind w:left="3300" w:hanging="1080"/>
      </w:pPr>
      <w:rPr>
        <w:rFonts w:hint="default"/>
      </w:rPr>
    </w:lvl>
    <w:lvl w:ilvl="6">
      <w:start w:val="1"/>
      <w:numFmt w:val="decimal"/>
      <w:isLgl/>
      <w:lvlText w:val="%1.%2.%3.%4.%5.%6.%7."/>
      <w:lvlJc w:val="left"/>
      <w:pPr>
        <w:ind w:left="4032" w:hanging="1440"/>
      </w:pPr>
      <w:rPr>
        <w:rFonts w:hint="default"/>
      </w:rPr>
    </w:lvl>
    <w:lvl w:ilvl="7">
      <w:start w:val="1"/>
      <w:numFmt w:val="decimal"/>
      <w:isLgl/>
      <w:lvlText w:val="%1.%2.%3.%4.%5.%6.%7.%8."/>
      <w:lvlJc w:val="left"/>
      <w:pPr>
        <w:ind w:left="4404" w:hanging="1440"/>
      </w:pPr>
      <w:rPr>
        <w:rFonts w:hint="default"/>
      </w:rPr>
    </w:lvl>
    <w:lvl w:ilvl="8">
      <w:start w:val="1"/>
      <w:numFmt w:val="decimal"/>
      <w:isLgl/>
      <w:lvlText w:val="%1.%2.%3.%4.%5.%6.%7.%8.%9."/>
      <w:lvlJc w:val="left"/>
      <w:pPr>
        <w:ind w:left="5136" w:hanging="1800"/>
      </w:pPr>
      <w:rPr>
        <w:rFonts w:hint="default"/>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992"/>
    <w:rsid w:val="00024C66"/>
    <w:rsid w:val="00030FE5"/>
    <w:rsid w:val="000345CD"/>
    <w:rsid w:val="000472D4"/>
    <w:rsid w:val="00063518"/>
    <w:rsid w:val="000724E1"/>
    <w:rsid w:val="000769AB"/>
    <w:rsid w:val="000A2FE1"/>
    <w:rsid w:val="000C0053"/>
    <w:rsid w:val="000D1992"/>
    <w:rsid w:val="000D2F33"/>
    <w:rsid w:val="000D4341"/>
    <w:rsid w:val="00104036"/>
    <w:rsid w:val="00107C2C"/>
    <w:rsid w:val="00117B64"/>
    <w:rsid w:val="00121136"/>
    <w:rsid w:val="00133CCA"/>
    <w:rsid w:val="00141D48"/>
    <w:rsid w:val="00146D72"/>
    <w:rsid w:val="00164656"/>
    <w:rsid w:val="0018732D"/>
    <w:rsid w:val="00194313"/>
    <w:rsid w:val="001A4994"/>
    <w:rsid w:val="001B36CE"/>
    <w:rsid w:val="001C1E27"/>
    <w:rsid w:val="001D094E"/>
    <w:rsid w:val="0020190E"/>
    <w:rsid w:val="00237C5D"/>
    <w:rsid w:val="00247CE3"/>
    <w:rsid w:val="00293047"/>
    <w:rsid w:val="002A0FF5"/>
    <w:rsid w:val="002B3AC1"/>
    <w:rsid w:val="002D054E"/>
    <w:rsid w:val="002D12E2"/>
    <w:rsid w:val="002E5459"/>
    <w:rsid w:val="002F17D5"/>
    <w:rsid w:val="00334B5C"/>
    <w:rsid w:val="00361B6A"/>
    <w:rsid w:val="003622B2"/>
    <w:rsid w:val="003624AB"/>
    <w:rsid w:val="003A7180"/>
    <w:rsid w:val="003B1FE1"/>
    <w:rsid w:val="003C3FC9"/>
    <w:rsid w:val="003D1E6A"/>
    <w:rsid w:val="003E6CF2"/>
    <w:rsid w:val="00411B47"/>
    <w:rsid w:val="00481F60"/>
    <w:rsid w:val="0048367E"/>
    <w:rsid w:val="00485C15"/>
    <w:rsid w:val="00492E6C"/>
    <w:rsid w:val="004B44F4"/>
    <w:rsid w:val="004C283A"/>
    <w:rsid w:val="004D4C76"/>
    <w:rsid w:val="004F0CC4"/>
    <w:rsid w:val="00524B69"/>
    <w:rsid w:val="0055329B"/>
    <w:rsid w:val="0056098C"/>
    <w:rsid w:val="00561B59"/>
    <w:rsid w:val="00575D7B"/>
    <w:rsid w:val="005857E3"/>
    <w:rsid w:val="00592285"/>
    <w:rsid w:val="005D5F15"/>
    <w:rsid w:val="005D656C"/>
    <w:rsid w:val="005F4E20"/>
    <w:rsid w:val="00631C29"/>
    <w:rsid w:val="00645437"/>
    <w:rsid w:val="00647CC4"/>
    <w:rsid w:val="00665C43"/>
    <w:rsid w:val="00680499"/>
    <w:rsid w:val="006B6E12"/>
    <w:rsid w:val="006B7F6E"/>
    <w:rsid w:val="006C379A"/>
    <w:rsid w:val="0070388C"/>
    <w:rsid w:val="00705B97"/>
    <w:rsid w:val="007159E4"/>
    <w:rsid w:val="00742ED0"/>
    <w:rsid w:val="0075200E"/>
    <w:rsid w:val="00755DE3"/>
    <w:rsid w:val="00775860"/>
    <w:rsid w:val="00787E9D"/>
    <w:rsid w:val="00796CC0"/>
    <w:rsid w:val="007B55A7"/>
    <w:rsid w:val="007B723B"/>
    <w:rsid w:val="008118C6"/>
    <w:rsid w:val="008367C6"/>
    <w:rsid w:val="00853592"/>
    <w:rsid w:val="008745AE"/>
    <w:rsid w:val="008A0738"/>
    <w:rsid w:val="008B4F23"/>
    <w:rsid w:val="008B505E"/>
    <w:rsid w:val="008B6DAF"/>
    <w:rsid w:val="00914E7C"/>
    <w:rsid w:val="00935EA4"/>
    <w:rsid w:val="00944131"/>
    <w:rsid w:val="009466C4"/>
    <w:rsid w:val="00972BCE"/>
    <w:rsid w:val="0097368F"/>
    <w:rsid w:val="00982F24"/>
    <w:rsid w:val="00985132"/>
    <w:rsid w:val="009C06D2"/>
    <w:rsid w:val="00A1061E"/>
    <w:rsid w:val="00A2071B"/>
    <w:rsid w:val="00A36C2E"/>
    <w:rsid w:val="00AA09FA"/>
    <w:rsid w:val="00AC3E75"/>
    <w:rsid w:val="00AD41C1"/>
    <w:rsid w:val="00B2056F"/>
    <w:rsid w:val="00B46591"/>
    <w:rsid w:val="00B74314"/>
    <w:rsid w:val="00BB61D7"/>
    <w:rsid w:val="00BF0C98"/>
    <w:rsid w:val="00C06965"/>
    <w:rsid w:val="00C13E03"/>
    <w:rsid w:val="00C233A2"/>
    <w:rsid w:val="00C44556"/>
    <w:rsid w:val="00C704C9"/>
    <w:rsid w:val="00C97265"/>
    <w:rsid w:val="00CB13EA"/>
    <w:rsid w:val="00CB1CBC"/>
    <w:rsid w:val="00CB6943"/>
    <w:rsid w:val="00CE0905"/>
    <w:rsid w:val="00CE2D42"/>
    <w:rsid w:val="00CF4D23"/>
    <w:rsid w:val="00CF6EF3"/>
    <w:rsid w:val="00D0396D"/>
    <w:rsid w:val="00D36927"/>
    <w:rsid w:val="00D429CB"/>
    <w:rsid w:val="00D42EA5"/>
    <w:rsid w:val="00D65D42"/>
    <w:rsid w:val="00D722D9"/>
    <w:rsid w:val="00DA12E5"/>
    <w:rsid w:val="00DA46B1"/>
    <w:rsid w:val="00DA7326"/>
    <w:rsid w:val="00DB2D16"/>
    <w:rsid w:val="00DB3C8E"/>
    <w:rsid w:val="00DC1B9C"/>
    <w:rsid w:val="00E0173B"/>
    <w:rsid w:val="00E01CDF"/>
    <w:rsid w:val="00E172D0"/>
    <w:rsid w:val="00E2269F"/>
    <w:rsid w:val="00E30D49"/>
    <w:rsid w:val="00E63A6B"/>
    <w:rsid w:val="00E81874"/>
    <w:rsid w:val="00EE54C6"/>
    <w:rsid w:val="00F15E5B"/>
    <w:rsid w:val="00F31CC9"/>
    <w:rsid w:val="00F370CC"/>
    <w:rsid w:val="00F469CB"/>
    <w:rsid w:val="00F47E07"/>
    <w:rsid w:val="00F84455"/>
    <w:rsid w:val="00F96C96"/>
    <w:rsid w:val="00FA1386"/>
    <w:rsid w:val="00FA4CDC"/>
    <w:rsid w:val="00FC6B6B"/>
    <w:rsid w:val="00FD3E24"/>
    <w:rsid w:val="00FF75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99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D1992"/>
    <w:pPr>
      <w:spacing w:after="0" w:line="240" w:lineRule="auto"/>
    </w:pPr>
    <w:rPr>
      <w:rFonts w:ascii="Calibri" w:eastAsia="Calibri" w:hAnsi="Calibri" w:cs="Times New Roman"/>
    </w:rPr>
  </w:style>
  <w:style w:type="character" w:customStyle="1" w:styleId="a4">
    <w:name w:val="Без интервала Знак"/>
    <w:basedOn w:val="a0"/>
    <w:link w:val="a3"/>
    <w:uiPriority w:val="1"/>
    <w:rsid w:val="000D1992"/>
    <w:rPr>
      <w:rFonts w:ascii="Calibri" w:eastAsia="Calibri" w:hAnsi="Calibri" w:cs="Times New Roman"/>
    </w:rPr>
  </w:style>
  <w:style w:type="paragraph" w:styleId="a5">
    <w:name w:val="List Paragraph"/>
    <w:basedOn w:val="a"/>
    <w:uiPriority w:val="34"/>
    <w:qFormat/>
    <w:rsid w:val="00334B5C"/>
    <w:pPr>
      <w:ind w:left="720"/>
      <w:contextualSpacing/>
    </w:pPr>
  </w:style>
  <w:style w:type="table" w:styleId="a6">
    <w:name w:val="Table Grid"/>
    <w:basedOn w:val="a1"/>
    <w:uiPriority w:val="39"/>
    <w:rsid w:val="00117B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411B47"/>
    <w:rPr>
      <w:rFonts w:ascii="Tahoma" w:hAnsi="Tahoma" w:cs="Tahoma"/>
      <w:sz w:val="16"/>
      <w:szCs w:val="16"/>
    </w:rPr>
  </w:style>
  <w:style w:type="character" w:customStyle="1" w:styleId="a8">
    <w:name w:val="Текст выноски Знак"/>
    <w:basedOn w:val="a0"/>
    <w:link w:val="a7"/>
    <w:uiPriority w:val="99"/>
    <w:semiHidden/>
    <w:rsid w:val="00411B47"/>
    <w:rPr>
      <w:rFonts w:ascii="Tahoma" w:eastAsia="Times New Roman" w:hAnsi="Tahoma" w:cs="Tahoma"/>
      <w:sz w:val="16"/>
      <w:szCs w:val="16"/>
      <w:lang w:eastAsia="ru-RU"/>
    </w:rPr>
  </w:style>
  <w:style w:type="character" w:styleId="a9">
    <w:name w:val="Hyperlink"/>
    <w:basedOn w:val="a0"/>
    <w:uiPriority w:val="99"/>
    <w:unhideWhenUsed/>
    <w:rsid w:val="00E2269F"/>
    <w:rPr>
      <w:color w:val="0000FF" w:themeColor="hyperlink"/>
      <w:u w:val="singl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C0053"/>
    <w:pPr>
      <w:spacing w:before="100" w:beforeAutospacing="1" w:after="100" w:afterAutospacing="1"/>
    </w:pPr>
    <w:rPr>
      <w:rFonts w:ascii="Tahoma" w:hAnsi="Tahoma" w:cs="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99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D1992"/>
    <w:pPr>
      <w:spacing w:after="0" w:line="240" w:lineRule="auto"/>
    </w:pPr>
    <w:rPr>
      <w:rFonts w:ascii="Calibri" w:eastAsia="Calibri" w:hAnsi="Calibri" w:cs="Times New Roman"/>
    </w:rPr>
  </w:style>
  <w:style w:type="character" w:customStyle="1" w:styleId="a4">
    <w:name w:val="Без интервала Знак"/>
    <w:basedOn w:val="a0"/>
    <w:link w:val="a3"/>
    <w:uiPriority w:val="1"/>
    <w:rsid w:val="000D1992"/>
    <w:rPr>
      <w:rFonts w:ascii="Calibri" w:eastAsia="Calibri" w:hAnsi="Calibri" w:cs="Times New Roman"/>
    </w:rPr>
  </w:style>
  <w:style w:type="paragraph" w:styleId="a5">
    <w:name w:val="List Paragraph"/>
    <w:basedOn w:val="a"/>
    <w:uiPriority w:val="34"/>
    <w:qFormat/>
    <w:rsid w:val="00334B5C"/>
    <w:pPr>
      <w:ind w:left="720"/>
      <w:contextualSpacing/>
    </w:pPr>
  </w:style>
  <w:style w:type="table" w:styleId="a6">
    <w:name w:val="Table Grid"/>
    <w:basedOn w:val="a1"/>
    <w:uiPriority w:val="39"/>
    <w:rsid w:val="00117B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411B47"/>
    <w:rPr>
      <w:rFonts w:ascii="Tahoma" w:hAnsi="Tahoma" w:cs="Tahoma"/>
      <w:sz w:val="16"/>
      <w:szCs w:val="16"/>
    </w:rPr>
  </w:style>
  <w:style w:type="character" w:customStyle="1" w:styleId="a8">
    <w:name w:val="Текст выноски Знак"/>
    <w:basedOn w:val="a0"/>
    <w:link w:val="a7"/>
    <w:uiPriority w:val="99"/>
    <w:semiHidden/>
    <w:rsid w:val="00411B47"/>
    <w:rPr>
      <w:rFonts w:ascii="Tahoma" w:eastAsia="Times New Roman" w:hAnsi="Tahoma" w:cs="Tahoma"/>
      <w:sz w:val="16"/>
      <w:szCs w:val="16"/>
      <w:lang w:eastAsia="ru-RU"/>
    </w:rPr>
  </w:style>
  <w:style w:type="character" w:styleId="a9">
    <w:name w:val="Hyperlink"/>
    <w:basedOn w:val="a0"/>
    <w:uiPriority w:val="99"/>
    <w:unhideWhenUsed/>
    <w:rsid w:val="00E2269F"/>
    <w:rPr>
      <w:color w:val="0000FF" w:themeColor="hyperlink"/>
      <w:u w:val="singl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C0053"/>
    <w:pPr>
      <w:spacing w:before="100" w:beforeAutospacing="1" w:after="100" w:afterAutospacing="1"/>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iktant.tatar/" TargetMode="External"/><Relationship Id="rId13" Type="http://schemas.openxmlformats.org/officeDocument/2006/relationships/hyperlink" Target="http://diktant.tatar/" TargetMode="External"/><Relationship Id="rId18" Type="http://schemas.openxmlformats.org/officeDocument/2006/relationships/hyperlink" Target="http://diktant.tatar/" TargetMode="External"/><Relationship Id="rId26" Type="http://schemas.openxmlformats.org/officeDocument/2006/relationships/hyperlink" Target="https://instagram.com/tatarchadiktant?igshid=9md00ms4" TargetMode="External"/><Relationship Id="rId3" Type="http://schemas.openxmlformats.org/officeDocument/2006/relationships/styles" Target="styles.xml"/><Relationship Id="rId21" Type="http://schemas.openxmlformats.org/officeDocument/2006/relationships/hyperlink" Target="http://yaz.diktant.tatar/" TargetMode="External"/><Relationship Id="rId7" Type="http://schemas.openxmlformats.org/officeDocument/2006/relationships/hyperlink" Target="http://diktant.tatar/" TargetMode="External"/><Relationship Id="rId12" Type="http://schemas.openxmlformats.org/officeDocument/2006/relationships/hyperlink" Target="http://diktant.tatar/" TargetMode="External"/><Relationship Id="rId17" Type="http://schemas.openxmlformats.org/officeDocument/2006/relationships/hyperlink" Target="http://diktant.tatar/" TargetMode="External"/><Relationship Id="rId25" Type="http://schemas.openxmlformats.org/officeDocument/2006/relationships/hyperlink" Target="https://vk.com/tatdiktant" TargetMode="External"/><Relationship Id="rId2" Type="http://schemas.openxmlformats.org/officeDocument/2006/relationships/numbering" Target="numbering.xml"/><Relationship Id="rId16" Type="http://schemas.openxmlformats.org/officeDocument/2006/relationships/hyperlink" Target="http://diktant.tatar/" TargetMode="External"/><Relationship Id="rId20" Type="http://schemas.openxmlformats.org/officeDocument/2006/relationships/hyperlink" Target="http://diktant.tata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iktant.tatar/" TargetMode="External"/><Relationship Id="rId24" Type="http://schemas.openxmlformats.org/officeDocument/2006/relationships/hyperlink" Target="mailto:tatarchadiktant@gmail.com" TargetMode="External"/><Relationship Id="rId5" Type="http://schemas.openxmlformats.org/officeDocument/2006/relationships/settings" Target="settings.xml"/><Relationship Id="rId15" Type="http://schemas.openxmlformats.org/officeDocument/2006/relationships/hyperlink" Target="http://diktant.tatar/" TargetMode="External"/><Relationship Id="rId23" Type="http://schemas.openxmlformats.org/officeDocument/2006/relationships/hyperlink" Target="http://diktant.tatar/" TargetMode="External"/><Relationship Id="rId28" Type="http://schemas.openxmlformats.org/officeDocument/2006/relationships/theme" Target="theme/theme1.xml"/><Relationship Id="rId10" Type="http://schemas.openxmlformats.org/officeDocument/2006/relationships/hyperlink" Target="http://diktant.tatar/" TargetMode="External"/><Relationship Id="rId19" Type="http://schemas.openxmlformats.org/officeDocument/2006/relationships/hyperlink" Target="http://yaz.diktant.tatar/" TargetMode="External"/><Relationship Id="rId4" Type="http://schemas.microsoft.com/office/2007/relationships/stylesWithEffects" Target="stylesWithEffects.xml"/><Relationship Id="rId9" Type="http://schemas.openxmlformats.org/officeDocument/2006/relationships/hyperlink" Target="http://diktant.tatar/" TargetMode="External"/><Relationship Id="rId14" Type="http://schemas.openxmlformats.org/officeDocument/2006/relationships/hyperlink" Target="http://diktant.tatar/" TargetMode="External"/><Relationship Id="rId22" Type="http://schemas.openxmlformats.org/officeDocument/2006/relationships/hyperlink" Target="http://diktant.tatar/"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4BE9D5-09E8-4B69-81EE-D337C3EC2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1213</Words>
  <Characters>6918</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8115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Matrix</cp:lastModifiedBy>
  <cp:revision>2</cp:revision>
  <cp:lastPrinted>2021-09-08T05:15:00Z</cp:lastPrinted>
  <dcterms:created xsi:type="dcterms:W3CDTF">2021-09-08T05:26:00Z</dcterms:created>
  <dcterms:modified xsi:type="dcterms:W3CDTF">2021-09-08T05:26:00Z</dcterms:modified>
</cp:coreProperties>
</file>